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7041D" w14:textId="77777777" w:rsidR="00647BFF" w:rsidRDefault="004105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Name: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____________________________________________________________HR_______</w:t>
      </w:r>
    </w:p>
    <w:p w14:paraId="4DF5C339" w14:textId="77777777" w:rsidR="00647BFF" w:rsidRDefault="004105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AP Psychology – Guided Reading Unit 6 –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7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Learning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&amp; Cognition</w:t>
      </w:r>
    </w:p>
    <w:p w14:paraId="684F30C1" w14:textId="77777777" w:rsidR="00647BFF" w:rsidRDefault="00647B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"/>
        <w:tblW w:w="1028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88"/>
      </w:tblGrid>
      <w:tr w:rsidR="00647BFF" w14:paraId="47001ADC" w14:textId="77777777">
        <w:tc>
          <w:tcPr>
            <w:tcW w:w="10288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E4E28" w14:textId="77777777" w:rsidR="00647BFF" w:rsidRDefault="004105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u w:val="single"/>
              </w:rPr>
              <w:t>Assessment Rubric and Expectations:</w:t>
            </w:r>
          </w:p>
          <w:p w14:paraId="5CD9198A" w14:textId="77777777" w:rsidR="00647BFF" w:rsidRDefault="004105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A = Study Guide is thoroughly completed, including examples and applications when prompted.</w:t>
            </w:r>
          </w:p>
          <w:p w14:paraId="0FB5A824" w14:textId="77777777" w:rsidR="00647BFF" w:rsidRDefault="004105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B = Study Guide is thoroughly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completed, but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 may lack responses for 1-3 Questions and/or examples/applications.  </w:t>
            </w:r>
          </w:p>
        </w:tc>
      </w:tr>
    </w:tbl>
    <w:p w14:paraId="6A134316" w14:textId="77777777" w:rsidR="00647BFF" w:rsidRDefault="00647B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182AE" w14:textId="77777777" w:rsidR="00647BFF" w:rsidRDefault="00410587">
      <w:pPr>
        <w:tabs>
          <w:tab w:val="left" w:pos="720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>Part 1 – How Do We Learn (Section 1)</w:t>
      </w:r>
    </w:p>
    <w:p w14:paraId="54FEFEF6" w14:textId="77777777" w:rsidR="00647BFF" w:rsidRDefault="0041058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70"/>
        </w:tabs>
        <w:contextualSpacing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What is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associative learning</w:t>
      </w:r>
      <w:r>
        <w:rPr>
          <w:rFonts w:ascii="Times New Roman" w:eastAsia="Times New Roman" w:hAnsi="Times New Roman" w:cs="Times New Roman"/>
          <w:b/>
          <w:color w:val="000000"/>
        </w:rPr>
        <w:t xml:space="preserve">?  </w:t>
      </w:r>
    </w:p>
    <w:p w14:paraId="55881496" w14:textId="77777777" w:rsidR="00647BFF" w:rsidRDefault="00647BFF">
      <w:pPr>
        <w:pBdr>
          <w:top w:val="nil"/>
          <w:left w:val="nil"/>
          <w:bottom w:val="nil"/>
          <w:right w:val="nil"/>
          <w:between w:val="nil"/>
        </w:pBdr>
        <w:tabs>
          <w:tab w:val="left" w:pos="770"/>
        </w:tabs>
        <w:rPr>
          <w:rFonts w:ascii="Times New Roman" w:eastAsia="Times New Roman" w:hAnsi="Times New Roman" w:cs="Times New Roman"/>
          <w:b/>
        </w:rPr>
      </w:pPr>
    </w:p>
    <w:p w14:paraId="608A9170" w14:textId="77777777" w:rsidR="00647BFF" w:rsidRDefault="00410587">
      <w:pPr>
        <w:tabs>
          <w:tab w:val="left" w:pos="720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>Part 2 – Classical Conditioning (Sections 2-7)</w:t>
      </w:r>
    </w:p>
    <w:p w14:paraId="3EFA5273" w14:textId="77777777" w:rsidR="00647BFF" w:rsidRDefault="0041058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70"/>
        </w:tabs>
        <w:contextualSpacing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Define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classical conditioning</w:t>
      </w:r>
      <w:r>
        <w:rPr>
          <w:rFonts w:ascii="Times New Roman" w:eastAsia="Times New Roman" w:hAnsi="Times New Roman" w:cs="Times New Roman"/>
          <w:b/>
        </w:rPr>
        <w:t xml:space="preserve"> in your own words. 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 </w:t>
      </w:r>
    </w:p>
    <w:p w14:paraId="2439DAAC" w14:textId="77777777" w:rsidR="00647BFF" w:rsidRDefault="00647BFF">
      <w:pPr>
        <w:tabs>
          <w:tab w:val="left" w:pos="7200"/>
        </w:tabs>
        <w:rPr>
          <w:rFonts w:ascii="Times New Roman" w:eastAsia="Times New Roman" w:hAnsi="Times New Roman" w:cs="Times New Roman"/>
          <w:b/>
        </w:rPr>
      </w:pPr>
    </w:p>
    <w:p w14:paraId="5A86CA9B" w14:textId="77777777" w:rsidR="00647BFF" w:rsidRDefault="0041058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70"/>
        </w:tabs>
        <w:contextualSpacing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What is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behaviorism</w:t>
      </w:r>
      <w:r>
        <w:rPr>
          <w:rFonts w:ascii="Times New Roman" w:eastAsia="Times New Roman" w:hAnsi="Times New Roman" w:cs="Times New Roman"/>
          <w:b/>
          <w:color w:val="000000"/>
        </w:rPr>
        <w:t xml:space="preserve">?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Who</w:t>
      </w:r>
      <w:r>
        <w:rPr>
          <w:rFonts w:ascii="Times New Roman" w:eastAsia="Times New Roman" w:hAnsi="Times New Roman" w:cs="Times New Roman"/>
          <w:b/>
          <w:color w:val="000000"/>
        </w:rPr>
        <w:t xml:space="preserve"> is considered the founder</w:t>
      </w:r>
      <w:r>
        <w:rPr>
          <w:rFonts w:ascii="Times New Roman" w:eastAsia="Times New Roman" w:hAnsi="Times New Roman" w:cs="Times New Roman"/>
          <w:b/>
        </w:rPr>
        <w:t xml:space="preserve"> of this perspective?</w:t>
      </w:r>
    </w:p>
    <w:p w14:paraId="00177926" w14:textId="77777777" w:rsidR="00647BFF" w:rsidRDefault="00647BFF">
      <w:pPr>
        <w:tabs>
          <w:tab w:val="left" w:pos="7200"/>
        </w:tabs>
        <w:rPr>
          <w:rFonts w:ascii="Times New Roman" w:eastAsia="Times New Roman" w:hAnsi="Times New Roman" w:cs="Times New Roman"/>
          <w:b/>
        </w:rPr>
      </w:pPr>
    </w:p>
    <w:p w14:paraId="1F8F5C4E" w14:textId="77777777" w:rsidR="00647BFF" w:rsidRDefault="0041058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60"/>
        </w:tabs>
        <w:spacing w:after="0"/>
        <w:contextualSpacing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Based on Pavlov’s experiment, define AND give the example of each of the following:</w:t>
      </w:r>
      <w:r>
        <w:rPr>
          <w:rFonts w:ascii="Times New Roman" w:eastAsia="Times New Roman" w:hAnsi="Times New Roman" w:cs="Times New Roman"/>
          <w:b/>
          <w:color w:val="000000"/>
        </w:rPr>
        <w:br/>
      </w:r>
    </w:p>
    <w:tbl>
      <w:tblPr>
        <w:tblStyle w:val="a0"/>
        <w:tblW w:w="9568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84"/>
        <w:gridCol w:w="4784"/>
      </w:tblGrid>
      <w:tr w:rsidR="00647BFF" w14:paraId="16F1DCF2" w14:textId="77777777">
        <w:tc>
          <w:tcPr>
            <w:tcW w:w="478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4EA56" w14:textId="77777777" w:rsidR="00647BFF" w:rsidRDefault="004105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Unconditioned Stimulus (US)</w:t>
            </w:r>
          </w:p>
        </w:tc>
        <w:tc>
          <w:tcPr>
            <w:tcW w:w="478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ED017" w14:textId="77777777" w:rsidR="00647BFF" w:rsidRDefault="004105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Unconditioned Response (UR)</w:t>
            </w:r>
          </w:p>
        </w:tc>
      </w:tr>
      <w:tr w:rsidR="00647BFF" w14:paraId="31FD0BBC" w14:textId="77777777">
        <w:tc>
          <w:tcPr>
            <w:tcW w:w="4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5FA8B" w14:textId="77777777" w:rsidR="00647BFF" w:rsidRDefault="00410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define:</w:t>
            </w:r>
          </w:p>
          <w:p w14:paraId="7B597D09" w14:textId="77777777" w:rsidR="00647BFF" w:rsidRDefault="00647B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1EBA9B" w14:textId="77777777" w:rsidR="00647BFF" w:rsidRDefault="00410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example:</w:t>
            </w:r>
          </w:p>
          <w:p w14:paraId="3CE99B5C" w14:textId="77777777" w:rsidR="00647BFF" w:rsidRDefault="00647B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9E419" w14:textId="77777777" w:rsidR="00647BFF" w:rsidRDefault="004105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define:</w:t>
            </w:r>
          </w:p>
          <w:p w14:paraId="55B07E74" w14:textId="77777777" w:rsidR="00647BFF" w:rsidRDefault="00647B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EF00D24" w14:textId="77777777" w:rsidR="00647BFF" w:rsidRDefault="004105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example:</w:t>
            </w:r>
          </w:p>
          <w:p w14:paraId="0A351897" w14:textId="77777777" w:rsidR="00647BFF" w:rsidRDefault="00647B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47BFF" w14:paraId="0D6D5FA4" w14:textId="77777777">
        <w:tc>
          <w:tcPr>
            <w:tcW w:w="478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7EB96" w14:textId="77777777" w:rsidR="00647BFF" w:rsidRDefault="004105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Conditioned Stimulus (CS)</w:t>
            </w:r>
          </w:p>
        </w:tc>
        <w:tc>
          <w:tcPr>
            <w:tcW w:w="478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5AD7C" w14:textId="77777777" w:rsidR="00647BFF" w:rsidRDefault="004105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Conditioned Response (CR)</w:t>
            </w:r>
          </w:p>
        </w:tc>
      </w:tr>
      <w:tr w:rsidR="00647BFF" w14:paraId="15A8793E" w14:textId="77777777">
        <w:tc>
          <w:tcPr>
            <w:tcW w:w="4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AD824" w14:textId="77777777" w:rsidR="00647BFF" w:rsidRDefault="004105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define:</w:t>
            </w:r>
          </w:p>
          <w:p w14:paraId="2D42B472" w14:textId="77777777" w:rsidR="00647BFF" w:rsidRDefault="00647B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3114B4F" w14:textId="77777777" w:rsidR="00647BFF" w:rsidRDefault="004105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example:</w:t>
            </w:r>
          </w:p>
          <w:p w14:paraId="798303FE" w14:textId="77777777" w:rsidR="00647BFF" w:rsidRDefault="00647B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D0F80" w14:textId="77777777" w:rsidR="00647BFF" w:rsidRDefault="004105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define:</w:t>
            </w:r>
          </w:p>
          <w:p w14:paraId="6B886E73" w14:textId="77777777" w:rsidR="00647BFF" w:rsidRDefault="00647B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C022085" w14:textId="77777777" w:rsidR="00647BFF" w:rsidRDefault="004105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example:</w:t>
            </w:r>
          </w:p>
          <w:p w14:paraId="28A67A24" w14:textId="77777777" w:rsidR="00647BFF" w:rsidRDefault="00647B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7B4001E8" w14:textId="77777777" w:rsidR="00647BFF" w:rsidRDefault="00647BFF">
      <w:pPr>
        <w:pBdr>
          <w:top w:val="nil"/>
          <w:left w:val="nil"/>
          <w:bottom w:val="nil"/>
          <w:right w:val="nil"/>
          <w:between w:val="nil"/>
        </w:pBdr>
        <w:tabs>
          <w:tab w:val="left" w:pos="1100"/>
        </w:tabs>
        <w:spacing w:after="0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61961EEF" w14:textId="77777777" w:rsidR="00647BFF" w:rsidRDefault="0041058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70"/>
        </w:tabs>
        <w:contextualSpacing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What is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acquisition</w:t>
      </w:r>
      <w:r>
        <w:rPr>
          <w:rFonts w:ascii="Times New Roman" w:eastAsia="Times New Roman" w:hAnsi="Times New Roman" w:cs="Times New Roman"/>
          <w:b/>
          <w:color w:val="000000"/>
        </w:rPr>
        <w:t>?  How much time should elapse between presenting the neutral stimulus and the unconditioned stimulus?</w:t>
      </w:r>
    </w:p>
    <w:p w14:paraId="572DA831" w14:textId="77777777" w:rsidR="00647BFF" w:rsidRDefault="00647BFF">
      <w:pPr>
        <w:tabs>
          <w:tab w:val="left" w:pos="7200"/>
        </w:tabs>
        <w:rPr>
          <w:rFonts w:ascii="Times New Roman" w:eastAsia="Times New Roman" w:hAnsi="Times New Roman" w:cs="Times New Roman"/>
          <w:b/>
          <w:u w:val="single"/>
        </w:rPr>
      </w:pPr>
    </w:p>
    <w:p w14:paraId="0D9A32D3" w14:textId="77777777" w:rsidR="00647BFF" w:rsidRDefault="0041058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70"/>
        </w:tabs>
        <w:spacing w:line="240" w:lineRule="auto"/>
        <w:contextualSpacing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What is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extinction</w:t>
      </w:r>
      <w:r>
        <w:rPr>
          <w:rFonts w:ascii="Times New Roman" w:eastAsia="Times New Roman" w:hAnsi="Times New Roman" w:cs="Times New Roman"/>
          <w:b/>
          <w:color w:val="000000"/>
        </w:rPr>
        <w:t>?</w:t>
      </w:r>
    </w:p>
    <w:p w14:paraId="6F9C8604" w14:textId="77777777" w:rsidR="00647BFF" w:rsidRDefault="00647BFF">
      <w:pPr>
        <w:pBdr>
          <w:top w:val="nil"/>
          <w:left w:val="nil"/>
          <w:bottom w:val="nil"/>
          <w:right w:val="nil"/>
          <w:between w:val="nil"/>
        </w:pBdr>
        <w:tabs>
          <w:tab w:val="left" w:pos="770"/>
        </w:tabs>
        <w:spacing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62CE3E96" w14:textId="77777777" w:rsidR="00647BFF" w:rsidRDefault="0041058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70"/>
        </w:tabs>
        <w:spacing w:line="240" w:lineRule="auto"/>
        <w:contextualSpacing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What is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spontaneous recovery</w:t>
      </w:r>
      <w:r>
        <w:rPr>
          <w:rFonts w:ascii="Times New Roman" w:eastAsia="Times New Roman" w:hAnsi="Times New Roman" w:cs="Times New Roman"/>
          <w:b/>
          <w:color w:val="000000"/>
        </w:rPr>
        <w:t xml:space="preserve">? </w:t>
      </w:r>
    </w:p>
    <w:p w14:paraId="1D43F981" w14:textId="77777777" w:rsidR="00647BFF" w:rsidRDefault="00647BFF">
      <w:pPr>
        <w:pBdr>
          <w:top w:val="nil"/>
          <w:left w:val="nil"/>
          <w:bottom w:val="nil"/>
          <w:right w:val="nil"/>
          <w:between w:val="nil"/>
        </w:pBdr>
        <w:tabs>
          <w:tab w:val="left" w:pos="770"/>
        </w:tabs>
        <w:spacing w:line="240" w:lineRule="auto"/>
        <w:ind w:left="720"/>
        <w:rPr>
          <w:rFonts w:ascii="Times New Roman" w:eastAsia="Times New Roman" w:hAnsi="Times New Roman" w:cs="Times New Roman"/>
          <w:b/>
          <w:u w:val="single"/>
        </w:rPr>
      </w:pPr>
    </w:p>
    <w:p w14:paraId="53C78AC0" w14:textId="77777777" w:rsidR="00647BFF" w:rsidRDefault="0041058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660"/>
        </w:tabs>
        <w:spacing w:line="240" w:lineRule="auto"/>
        <w:contextualSpacing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What is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generalization</w:t>
      </w:r>
      <w:r>
        <w:rPr>
          <w:rFonts w:ascii="Times New Roman" w:eastAsia="Times New Roman" w:hAnsi="Times New Roman" w:cs="Times New Roman"/>
          <w:b/>
          <w:color w:val="000000"/>
        </w:rPr>
        <w:t xml:space="preserve">?  How is it different from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discrimination</w:t>
      </w:r>
      <w:r>
        <w:rPr>
          <w:rFonts w:ascii="Times New Roman" w:eastAsia="Times New Roman" w:hAnsi="Times New Roman" w:cs="Times New Roman"/>
          <w:b/>
          <w:color w:val="000000"/>
        </w:rPr>
        <w:t>?</w:t>
      </w:r>
    </w:p>
    <w:p w14:paraId="2922CD21" w14:textId="77777777" w:rsidR="00647BFF" w:rsidRDefault="00647BFF">
      <w:pPr>
        <w:pBdr>
          <w:top w:val="nil"/>
          <w:left w:val="nil"/>
          <w:bottom w:val="nil"/>
          <w:right w:val="nil"/>
          <w:between w:val="nil"/>
        </w:pBdr>
        <w:tabs>
          <w:tab w:val="left" w:pos="660"/>
        </w:tabs>
        <w:rPr>
          <w:rFonts w:ascii="Times New Roman" w:eastAsia="Times New Roman" w:hAnsi="Times New Roman" w:cs="Times New Roman"/>
          <w:b/>
        </w:rPr>
      </w:pPr>
    </w:p>
    <w:p w14:paraId="37243B9D" w14:textId="77777777" w:rsidR="00647BFF" w:rsidRDefault="0041058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70"/>
        </w:tabs>
        <w:contextualSpacing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t xml:space="preserve">Summarize the experiment regarding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learned helplessness</w:t>
      </w:r>
      <w:r>
        <w:rPr>
          <w:rFonts w:ascii="Times New Roman" w:eastAsia="Times New Roman" w:hAnsi="Times New Roman" w:cs="Times New Roman"/>
          <w:b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 How does it relate to predictability? </w:t>
      </w:r>
    </w:p>
    <w:p w14:paraId="040FBA99" w14:textId="77777777" w:rsidR="00647BFF" w:rsidRDefault="00647BFF">
      <w:pPr>
        <w:pBdr>
          <w:top w:val="nil"/>
          <w:left w:val="nil"/>
          <w:bottom w:val="nil"/>
          <w:right w:val="nil"/>
          <w:between w:val="nil"/>
        </w:pBdr>
        <w:tabs>
          <w:tab w:val="left" w:pos="770"/>
        </w:tabs>
        <w:ind w:left="720"/>
        <w:rPr>
          <w:rFonts w:ascii="Times New Roman" w:eastAsia="Times New Roman" w:hAnsi="Times New Roman" w:cs="Times New Roman"/>
          <w:b/>
        </w:rPr>
      </w:pPr>
    </w:p>
    <w:p w14:paraId="6A763AC6" w14:textId="77777777" w:rsidR="00647BFF" w:rsidRDefault="0041058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70"/>
        </w:tabs>
        <w:contextualSpacing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Dealing with biological predispositions, Pavlov and Watson believed that:</w:t>
      </w:r>
    </w:p>
    <w:p w14:paraId="54B9AACD" w14:textId="77777777" w:rsidR="00647BFF" w:rsidRDefault="00647BFF">
      <w:pPr>
        <w:tabs>
          <w:tab w:val="left" w:pos="7200"/>
        </w:tabs>
        <w:rPr>
          <w:rFonts w:ascii="Times New Roman" w:eastAsia="Times New Roman" w:hAnsi="Times New Roman" w:cs="Times New Roman"/>
          <w:b/>
          <w:u w:val="single"/>
        </w:rPr>
      </w:pPr>
    </w:p>
    <w:p w14:paraId="71DA5163" w14:textId="77777777" w:rsidR="00647BFF" w:rsidRDefault="0041058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70"/>
        </w:tabs>
        <w:spacing w:after="0"/>
        <w:contextualSpacing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Summarize John Garcia’s findings on </w:t>
      </w:r>
      <w:r>
        <w:rPr>
          <w:rFonts w:ascii="Times New Roman" w:eastAsia="Times New Roman" w:hAnsi="Times New Roman" w:cs="Times New Roman"/>
          <w:b/>
          <w:i/>
          <w:color w:val="000000"/>
        </w:rPr>
        <w:t>taste aversion</w:t>
      </w:r>
      <w:r>
        <w:rPr>
          <w:rFonts w:ascii="Times New Roman" w:eastAsia="Times New Roman" w:hAnsi="Times New Roman" w:cs="Times New Roman"/>
          <w:b/>
          <w:color w:val="000000"/>
        </w:rPr>
        <w:t>?</w:t>
      </w:r>
    </w:p>
    <w:p w14:paraId="5F7137C7" w14:textId="77777777" w:rsidR="00647BFF" w:rsidRDefault="00410587">
      <w:pPr>
        <w:pBdr>
          <w:top w:val="nil"/>
          <w:left w:val="nil"/>
          <w:bottom w:val="nil"/>
          <w:right w:val="nil"/>
          <w:between w:val="nil"/>
        </w:pBdr>
        <w:tabs>
          <w:tab w:val="left" w:pos="7200"/>
        </w:tabs>
        <w:spacing w:after="0"/>
        <w:ind w:left="72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br/>
      </w:r>
    </w:p>
    <w:p w14:paraId="1575AE07" w14:textId="77777777" w:rsidR="00647BFF" w:rsidRDefault="0041058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70"/>
        </w:tabs>
        <w:spacing w:after="0"/>
        <w:contextualSpacing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t xml:space="preserve">Read 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about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John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 Watson’s “Little Albert” experiment.  </w:t>
      </w:r>
      <w:r>
        <w:rPr>
          <w:rFonts w:ascii="Times New Roman" w:eastAsia="Times New Roman" w:hAnsi="Times New Roman" w:cs="Times New Roman"/>
          <w:b/>
        </w:rPr>
        <w:t>Identify</w:t>
      </w:r>
      <w:r>
        <w:rPr>
          <w:rFonts w:ascii="Times New Roman" w:eastAsia="Times New Roman" w:hAnsi="Times New Roman" w:cs="Times New Roman"/>
          <w:b/>
          <w:color w:val="000000"/>
        </w:rPr>
        <w:t xml:space="preserve"> the US, UR, CS and the CR.</w:t>
      </w:r>
    </w:p>
    <w:tbl>
      <w:tblPr>
        <w:tblStyle w:val="a1"/>
        <w:tblW w:w="9928" w:type="dxa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64"/>
        <w:gridCol w:w="4964"/>
      </w:tblGrid>
      <w:tr w:rsidR="00647BFF" w14:paraId="347EE1EB" w14:textId="77777777">
        <w:tc>
          <w:tcPr>
            <w:tcW w:w="4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20920" w14:textId="77777777" w:rsidR="00647BFF" w:rsidRDefault="00410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US</w:t>
            </w:r>
          </w:p>
        </w:tc>
        <w:tc>
          <w:tcPr>
            <w:tcW w:w="4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4EE84" w14:textId="77777777" w:rsidR="00647BFF" w:rsidRDefault="00410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UR</w:t>
            </w:r>
          </w:p>
        </w:tc>
      </w:tr>
      <w:tr w:rsidR="00647BFF" w14:paraId="043B08C8" w14:textId="77777777">
        <w:tc>
          <w:tcPr>
            <w:tcW w:w="4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DD568" w14:textId="77777777" w:rsidR="00647BFF" w:rsidRDefault="00410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CS</w:t>
            </w:r>
          </w:p>
        </w:tc>
        <w:tc>
          <w:tcPr>
            <w:tcW w:w="4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0B2DF" w14:textId="77777777" w:rsidR="00647BFF" w:rsidRDefault="00410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CR</w:t>
            </w:r>
          </w:p>
        </w:tc>
      </w:tr>
    </w:tbl>
    <w:p w14:paraId="67CC9D1F" w14:textId="77777777" w:rsidR="00647BFF" w:rsidRDefault="00647BFF">
      <w:pPr>
        <w:pBdr>
          <w:top w:val="nil"/>
          <w:left w:val="nil"/>
          <w:bottom w:val="nil"/>
          <w:right w:val="nil"/>
          <w:between w:val="nil"/>
        </w:pBdr>
        <w:tabs>
          <w:tab w:val="left" w:pos="770"/>
        </w:tabs>
        <w:ind w:left="360"/>
        <w:rPr>
          <w:rFonts w:ascii="Times New Roman" w:eastAsia="Times New Roman" w:hAnsi="Times New Roman" w:cs="Times New Roman"/>
          <w:b/>
        </w:rPr>
      </w:pPr>
    </w:p>
    <w:p w14:paraId="2FB49E81" w14:textId="77777777" w:rsidR="00647BFF" w:rsidRDefault="00410587">
      <w:pPr>
        <w:tabs>
          <w:tab w:val="left" w:pos="7200"/>
        </w:tabs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Topic 3 – Operant Conditioning (Sections 8-13)</w:t>
      </w:r>
    </w:p>
    <w:p w14:paraId="3F319873" w14:textId="77777777" w:rsidR="00647BFF" w:rsidRDefault="0041058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70"/>
        </w:tabs>
        <w:spacing w:after="0"/>
        <w:contextualSpacing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Classical conditioning relies on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respondent behavior</w:t>
      </w:r>
      <w:r>
        <w:rPr>
          <w:rFonts w:ascii="Times New Roman" w:eastAsia="Times New Roman" w:hAnsi="Times New Roman" w:cs="Times New Roman"/>
          <w:b/>
          <w:color w:val="000000"/>
        </w:rPr>
        <w:t>.  Describe what this means.</w:t>
      </w:r>
    </w:p>
    <w:p w14:paraId="6CB24898" w14:textId="77777777" w:rsidR="00647BFF" w:rsidRDefault="00647BFF">
      <w:pPr>
        <w:pBdr>
          <w:top w:val="nil"/>
          <w:left w:val="nil"/>
          <w:bottom w:val="nil"/>
          <w:right w:val="nil"/>
          <w:between w:val="nil"/>
        </w:pBdr>
        <w:tabs>
          <w:tab w:val="left" w:pos="770"/>
        </w:tabs>
        <w:spacing w:after="0"/>
        <w:rPr>
          <w:rFonts w:ascii="Times New Roman" w:eastAsia="Times New Roman" w:hAnsi="Times New Roman" w:cs="Times New Roman"/>
          <w:b/>
        </w:rPr>
      </w:pPr>
    </w:p>
    <w:p w14:paraId="0E97E0BD" w14:textId="77777777" w:rsidR="00647BFF" w:rsidRDefault="00647BFF">
      <w:pPr>
        <w:pBdr>
          <w:top w:val="nil"/>
          <w:left w:val="nil"/>
          <w:bottom w:val="nil"/>
          <w:right w:val="nil"/>
          <w:between w:val="nil"/>
        </w:pBdr>
        <w:tabs>
          <w:tab w:val="left" w:pos="770"/>
        </w:tabs>
        <w:spacing w:after="0"/>
        <w:ind w:left="360"/>
        <w:rPr>
          <w:rFonts w:ascii="Times New Roman" w:eastAsia="Times New Roman" w:hAnsi="Times New Roman" w:cs="Times New Roman"/>
          <w:b/>
          <w:color w:val="000000"/>
        </w:rPr>
      </w:pPr>
    </w:p>
    <w:p w14:paraId="73956D54" w14:textId="77777777" w:rsidR="00647BFF" w:rsidRDefault="0041058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70"/>
        </w:tabs>
        <w:contextualSpacing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Define operant conditioning.  </w:t>
      </w:r>
    </w:p>
    <w:p w14:paraId="469011F9" w14:textId="77777777" w:rsidR="00647BFF" w:rsidRDefault="00647BFF">
      <w:pPr>
        <w:tabs>
          <w:tab w:val="left" w:pos="7200"/>
        </w:tabs>
        <w:rPr>
          <w:rFonts w:ascii="Times New Roman" w:eastAsia="Times New Roman" w:hAnsi="Times New Roman" w:cs="Times New Roman"/>
          <w:b/>
        </w:rPr>
      </w:pPr>
    </w:p>
    <w:p w14:paraId="200E4B03" w14:textId="77777777" w:rsidR="00647BFF" w:rsidRDefault="0041058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70"/>
        </w:tabs>
        <w:contextualSpacing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How can we distinguish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classical</w:t>
      </w:r>
      <w:r>
        <w:rPr>
          <w:rFonts w:ascii="Times New Roman" w:eastAsia="Times New Roman" w:hAnsi="Times New Roman" w:cs="Times New Roman"/>
          <w:b/>
          <w:color w:val="000000"/>
        </w:rPr>
        <w:t xml:space="preserve"> from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operant</w:t>
      </w:r>
      <w:r>
        <w:rPr>
          <w:rFonts w:ascii="Times New Roman" w:eastAsia="Times New Roman" w:hAnsi="Times New Roman" w:cs="Times New Roman"/>
          <w:b/>
          <w:color w:val="000000"/>
        </w:rPr>
        <w:t xml:space="preserve"> conditioning?</w:t>
      </w:r>
    </w:p>
    <w:p w14:paraId="5F60657D" w14:textId="77777777" w:rsidR="00647BFF" w:rsidRDefault="00647BFF">
      <w:pPr>
        <w:tabs>
          <w:tab w:val="left" w:pos="7200"/>
        </w:tabs>
        <w:rPr>
          <w:rFonts w:ascii="Times New Roman" w:eastAsia="Times New Roman" w:hAnsi="Times New Roman" w:cs="Times New Roman"/>
          <w:b/>
        </w:rPr>
      </w:pPr>
    </w:p>
    <w:p w14:paraId="10225D7B" w14:textId="77777777" w:rsidR="00647BFF" w:rsidRDefault="0041058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70"/>
        </w:tabs>
        <w:spacing w:after="0"/>
        <w:contextualSpacing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What is the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law of effect</w:t>
      </w:r>
      <w:r>
        <w:rPr>
          <w:rFonts w:ascii="Times New Roman" w:eastAsia="Times New Roman" w:hAnsi="Times New Roman" w:cs="Times New Roman"/>
          <w:b/>
          <w:color w:val="000000"/>
        </w:rPr>
        <w:t>?</w:t>
      </w:r>
    </w:p>
    <w:p w14:paraId="1168EED6" w14:textId="77777777" w:rsidR="00647BFF" w:rsidRDefault="00647BFF">
      <w:pPr>
        <w:pBdr>
          <w:top w:val="nil"/>
          <w:left w:val="nil"/>
          <w:bottom w:val="nil"/>
          <w:right w:val="nil"/>
          <w:between w:val="nil"/>
        </w:pBdr>
        <w:tabs>
          <w:tab w:val="left" w:pos="770"/>
        </w:tabs>
        <w:spacing w:after="0"/>
        <w:rPr>
          <w:rFonts w:ascii="Times New Roman" w:eastAsia="Times New Roman" w:hAnsi="Times New Roman" w:cs="Times New Roman"/>
          <w:b/>
        </w:rPr>
      </w:pPr>
    </w:p>
    <w:p w14:paraId="019F2F3C" w14:textId="77777777" w:rsidR="00647BFF" w:rsidRDefault="00647BFF">
      <w:pPr>
        <w:pBdr>
          <w:top w:val="nil"/>
          <w:left w:val="nil"/>
          <w:bottom w:val="nil"/>
          <w:right w:val="nil"/>
          <w:between w:val="nil"/>
        </w:pBdr>
        <w:tabs>
          <w:tab w:val="left" w:pos="770"/>
        </w:tabs>
        <w:spacing w:after="0"/>
        <w:rPr>
          <w:rFonts w:ascii="Times New Roman" w:eastAsia="Times New Roman" w:hAnsi="Times New Roman" w:cs="Times New Roman"/>
          <w:b/>
          <w:color w:val="000000"/>
        </w:rPr>
      </w:pPr>
    </w:p>
    <w:p w14:paraId="52E3B9B5" w14:textId="77777777" w:rsidR="00647BFF" w:rsidRDefault="0041058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70"/>
        </w:tabs>
        <w:spacing w:after="0"/>
        <w:contextualSpacing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What is an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operant chamber</w:t>
      </w:r>
      <w:r>
        <w:rPr>
          <w:rFonts w:ascii="Times New Roman" w:eastAsia="Times New Roman" w:hAnsi="Times New Roman" w:cs="Times New Roman"/>
          <w:b/>
          <w:color w:val="000000"/>
        </w:rPr>
        <w:t xml:space="preserve"> as designed by B.F. Skinner?</w:t>
      </w:r>
    </w:p>
    <w:p w14:paraId="05583557" w14:textId="77777777" w:rsidR="00647BFF" w:rsidRDefault="00647BFF">
      <w:pPr>
        <w:pBdr>
          <w:top w:val="nil"/>
          <w:left w:val="nil"/>
          <w:bottom w:val="nil"/>
          <w:right w:val="nil"/>
          <w:between w:val="nil"/>
        </w:pBdr>
        <w:tabs>
          <w:tab w:val="left" w:pos="770"/>
        </w:tabs>
        <w:spacing w:after="0"/>
        <w:rPr>
          <w:rFonts w:ascii="Times New Roman" w:eastAsia="Times New Roman" w:hAnsi="Times New Roman" w:cs="Times New Roman"/>
          <w:b/>
        </w:rPr>
      </w:pPr>
    </w:p>
    <w:p w14:paraId="24030EB8" w14:textId="77777777" w:rsidR="00647BFF" w:rsidRDefault="00647BFF">
      <w:pPr>
        <w:pBdr>
          <w:top w:val="nil"/>
          <w:left w:val="nil"/>
          <w:bottom w:val="nil"/>
          <w:right w:val="nil"/>
          <w:between w:val="nil"/>
        </w:pBdr>
        <w:tabs>
          <w:tab w:val="left" w:pos="770"/>
        </w:tabs>
        <w:spacing w:after="0"/>
        <w:rPr>
          <w:rFonts w:ascii="Times New Roman" w:eastAsia="Times New Roman" w:hAnsi="Times New Roman" w:cs="Times New Roman"/>
          <w:b/>
          <w:color w:val="000000"/>
        </w:rPr>
      </w:pPr>
    </w:p>
    <w:p w14:paraId="24586098" w14:textId="77777777" w:rsidR="00647BFF" w:rsidRDefault="0041058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70"/>
        </w:tabs>
        <w:spacing w:after="0"/>
        <w:contextualSpacing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What is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shaping</w:t>
      </w:r>
      <w:r>
        <w:rPr>
          <w:rFonts w:ascii="Times New Roman" w:eastAsia="Times New Roman" w:hAnsi="Times New Roman" w:cs="Times New Roman"/>
          <w:b/>
          <w:color w:val="000000"/>
        </w:rPr>
        <w:t xml:space="preserve"> and how was it used by Skinner?</w:t>
      </w:r>
    </w:p>
    <w:p w14:paraId="6D7E6016" w14:textId="77777777" w:rsidR="00647BFF" w:rsidRDefault="00647BFF">
      <w:pPr>
        <w:tabs>
          <w:tab w:val="left" w:pos="7200"/>
        </w:tabs>
        <w:rPr>
          <w:rFonts w:ascii="Times New Roman" w:eastAsia="Times New Roman" w:hAnsi="Times New Roman" w:cs="Times New Roman"/>
          <w:b/>
        </w:rPr>
      </w:pPr>
    </w:p>
    <w:p w14:paraId="24392707" w14:textId="77777777" w:rsidR="00647BFF" w:rsidRDefault="0041058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70"/>
        </w:tabs>
        <w:spacing w:after="0"/>
        <w:contextualSpacing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What is a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reinforcer</w:t>
      </w:r>
      <w:r>
        <w:rPr>
          <w:rFonts w:ascii="Times New Roman" w:eastAsia="Times New Roman" w:hAnsi="Times New Roman" w:cs="Times New Roman"/>
          <w:b/>
          <w:color w:val="000000"/>
        </w:rPr>
        <w:t xml:space="preserve">?  </w:t>
      </w:r>
    </w:p>
    <w:p w14:paraId="3F9AF4E9" w14:textId="77777777" w:rsidR="00647BFF" w:rsidRDefault="004105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00"/>
        </w:tabs>
        <w:spacing w:after="0"/>
        <w:contextualSpacing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t xml:space="preserve">Both positive and negative reinforcement strengthen a behavior.  Give an example of 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both 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positive</w:t>
      </w:r>
      <w:proofErr w:type="gramEnd"/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reinforcement</w:t>
      </w:r>
      <w:r>
        <w:rPr>
          <w:rFonts w:ascii="Times New Roman" w:eastAsia="Times New Roman" w:hAnsi="Times New Roman" w:cs="Times New Roman"/>
          <w:b/>
          <w:color w:val="000000"/>
        </w:rPr>
        <w:t xml:space="preserve"> a</w:t>
      </w:r>
      <w:r>
        <w:rPr>
          <w:rFonts w:ascii="Times New Roman" w:eastAsia="Times New Roman" w:hAnsi="Times New Roman" w:cs="Times New Roman"/>
          <w:b/>
        </w:rPr>
        <w:t xml:space="preserve">nd </w:t>
      </w:r>
      <w:r>
        <w:rPr>
          <w:rFonts w:ascii="Times New Roman" w:eastAsia="Times New Roman" w:hAnsi="Times New Roman" w:cs="Times New Roman"/>
          <w:b/>
          <w:u w:val="single"/>
        </w:rPr>
        <w:t>negative reinforcement</w:t>
      </w:r>
      <w:r>
        <w:rPr>
          <w:rFonts w:ascii="Times New Roman" w:eastAsia="Times New Roman" w:hAnsi="Times New Roman" w:cs="Times New Roman"/>
          <w:b/>
        </w:rPr>
        <w:t>.</w:t>
      </w:r>
    </w:p>
    <w:p w14:paraId="36B25F6B" w14:textId="77777777" w:rsidR="00647BFF" w:rsidRDefault="00647BF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</w:rPr>
      </w:pPr>
    </w:p>
    <w:p w14:paraId="74035E5D" w14:textId="77777777" w:rsidR="00647BFF" w:rsidRDefault="00647BF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</w:rPr>
      </w:pPr>
    </w:p>
    <w:p w14:paraId="40481577" w14:textId="77777777" w:rsidR="00647BFF" w:rsidRDefault="004105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00"/>
        </w:tabs>
        <w:spacing w:after="0"/>
        <w:contextualSpacing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What </w:t>
      </w:r>
      <w:r>
        <w:rPr>
          <w:rFonts w:ascii="Times New Roman" w:eastAsia="Times New Roman" w:hAnsi="Times New Roman" w:cs="Times New Roman"/>
          <w:b/>
        </w:rPr>
        <w:t>is the difference between and primary and conditioned (secondary) reinforcers</w:t>
      </w:r>
      <w:r>
        <w:rPr>
          <w:rFonts w:ascii="Times New Roman" w:eastAsia="Times New Roman" w:hAnsi="Times New Roman" w:cs="Times New Roman"/>
          <w:b/>
          <w:color w:val="000000"/>
        </w:rPr>
        <w:t xml:space="preserve">?  </w:t>
      </w:r>
    </w:p>
    <w:p w14:paraId="286C3D7D" w14:textId="77777777" w:rsidR="00647BFF" w:rsidRDefault="0041058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70"/>
        </w:tabs>
        <w:spacing w:after="0"/>
        <w:contextualSpacing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In terms of reinforcement schedules, describe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and give an example</w:t>
      </w:r>
      <w:r>
        <w:rPr>
          <w:rFonts w:ascii="Times New Roman" w:eastAsia="Times New Roman" w:hAnsi="Times New Roman" w:cs="Times New Roman"/>
          <w:b/>
          <w:color w:val="000000"/>
        </w:rPr>
        <w:t xml:space="preserve"> of</w:t>
      </w:r>
      <w:r>
        <w:rPr>
          <w:rFonts w:ascii="Times New Roman" w:eastAsia="Times New Roman" w:hAnsi="Times New Roman" w:cs="Times New Roman"/>
          <w:b/>
        </w:rPr>
        <w:t xml:space="preserve"> each partial schedule of reinforcement.</w:t>
      </w:r>
    </w:p>
    <w:p w14:paraId="5B7FB448" w14:textId="77777777" w:rsidR="00647BFF" w:rsidRDefault="0041058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70"/>
        </w:tabs>
        <w:spacing w:after="0"/>
        <w:contextualSpacing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t>Which of the partial schedules of reinforcement will bring about the fastest rates of responding?  Why?</w:t>
      </w:r>
    </w:p>
    <w:p w14:paraId="4D34201F" w14:textId="77777777" w:rsidR="00647BFF" w:rsidRDefault="00647BFF">
      <w:pPr>
        <w:pBdr>
          <w:top w:val="nil"/>
          <w:left w:val="nil"/>
          <w:bottom w:val="nil"/>
          <w:right w:val="nil"/>
          <w:between w:val="nil"/>
        </w:pBdr>
        <w:tabs>
          <w:tab w:val="left" w:pos="770"/>
        </w:tabs>
        <w:spacing w:after="0"/>
        <w:ind w:left="720"/>
        <w:rPr>
          <w:rFonts w:ascii="Times New Roman" w:eastAsia="Times New Roman" w:hAnsi="Times New Roman" w:cs="Times New Roman"/>
          <w:b/>
        </w:rPr>
      </w:pPr>
    </w:p>
    <w:p w14:paraId="63C129AA" w14:textId="77777777" w:rsidR="00647BFF" w:rsidRDefault="0041058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70"/>
        </w:tabs>
        <w:spacing w:after="0"/>
        <w:contextualSpacing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t>Which of the partial schedules of reinforcement will produce the most persistent behavior over time?  Why?</w:t>
      </w:r>
    </w:p>
    <w:p w14:paraId="046847E3" w14:textId="77E7CB9D" w:rsidR="00B915EC" w:rsidRDefault="00410587">
      <w:pPr>
        <w:pBdr>
          <w:top w:val="nil"/>
          <w:left w:val="nil"/>
          <w:bottom w:val="nil"/>
          <w:right w:val="nil"/>
          <w:between w:val="nil"/>
        </w:pBdr>
        <w:tabs>
          <w:tab w:val="left" w:pos="770"/>
        </w:tabs>
        <w:spacing w:after="0"/>
        <w:ind w:left="72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br/>
      </w:r>
    </w:p>
    <w:p w14:paraId="127B48DD" w14:textId="77777777" w:rsidR="00B915EC" w:rsidRDefault="00B915EC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br w:type="page"/>
      </w:r>
    </w:p>
    <w:p w14:paraId="2CC0B4E0" w14:textId="77777777" w:rsidR="00647BFF" w:rsidRDefault="00647BFF">
      <w:pPr>
        <w:pBdr>
          <w:top w:val="nil"/>
          <w:left w:val="nil"/>
          <w:bottom w:val="nil"/>
          <w:right w:val="nil"/>
          <w:between w:val="nil"/>
        </w:pBdr>
        <w:tabs>
          <w:tab w:val="left" w:pos="770"/>
        </w:tabs>
        <w:spacing w:after="0"/>
        <w:ind w:left="720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a2"/>
        <w:tblW w:w="9568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84"/>
        <w:gridCol w:w="4784"/>
      </w:tblGrid>
      <w:tr w:rsidR="00647BFF" w14:paraId="4B58C7F4" w14:textId="77777777">
        <w:trPr>
          <w:trHeight w:val="540"/>
        </w:trPr>
        <w:tc>
          <w:tcPr>
            <w:tcW w:w="478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A7CDF" w14:textId="77777777" w:rsidR="00647BFF" w:rsidRDefault="00410587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fixed-ratio schedule</w:t>
            </w:r>
          </w:p>
        </w:tc>
        <w:tc>
          <w:tcPr>
            <w:tcW w:w="478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553B2" w14:textId="77777777" w:rsidR="00647BFF" w:rsidRDefault="00410587">
            <w:pPr>
              <w:tabs>
                <w:tab w:val="left" w:pos="7200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fixed-interval schedule</w:t>
            </w:r>
          </w:p>
        </w:tc>
      </w:tr>
      <w:tr w:rsidR="00647BFF" w14:paraId="32C7708F" w14:textId="77777777">
        <w:tc>
          <w:tcPr>
            <w:tcW w:w="4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BB1E3" w14:textId="77777777" w:rsidR="00647BFF" w:rsidRDefault="00410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define:</w:t>
            </w:r>
          </w:p>
          <w:p w14:paraId="7DE4078F" w14:textId="77777777" w:rsidR="00647BFF" w:rsidRDefault="00647B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002FEB3" w14:textId="77777777" w:rsidR="00647BFF" w:rsidRDefault="00410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example:</w:t>
            </w:r>
          </w:p>
          <w:p w14:paraId="7DF1D557" w14:textId="77777777" w:rsidR="00647BFF" w:rsidRDefault="00647B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27346" w14:textId="77777777" w:rsidR="00647BFF" w:rsidRDefault="004105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define:</w:t>
            </w:r>
          </w:p>
          <w:p w14:paraId="2A5D2A42" w14:textId="77777777" w:rsidR="00647BFF" w:rsidRDefault="00647B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32AFA0C" w14:textId="77777777" w:rsidR="00647BFF" w:rsidRDefault="004105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example:</w:t>
            </w:r>
          </w:p>
        </w:tc>
      </w:tr>
      <w:tr w:rsidR="00647BFF" w14:paraId="4F9B77EA" w14:textId="77777777">
        <w:tc>
          <w:tcPr>
            <w:tcW w:w="478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5DB64" w14:textId="77777777" w:rsidR="00647BFF" w:rsidRDefault="00410587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variable-ratio schedule</w:t>
            </w:r>
          </w:p>
        </w:tc>
        <w:tc>
          <w:tcPr>
            <w:tcW w:w="478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E6312" w14:textId="77777777" w:rsidR="00647BFF" w:rsidRDefault="00410587">
            <w:pPr>
              <w:tabs>
                <w:tab w:val="left" w:pos="1100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variable-interval schedule</w:t>
            </w:r>
          </w:p>
        </w:tc>
      </w:tr>
      <w:tr w:rsidR="00647BFF" w14:paraId="002F2F20" w14:textId="77777777">
        <w:tc>
          <w:tcPr>
            <w:tcW w:w="4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425B3" w14:textId="77777777" w:rsidR="00647BFF" w:rsidRDefault="004105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define:</w:t>
            </w:r>
          </w:p>
          <w:p w14:paraId="293707C4" w14:textId="77777777" w:rsidR="00647BFF" w:rsidRDefault="00647B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F31A579" w14:textId="77777777" w:rsidR="00647BFF" w:rsidRDefault="004105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example:</w:t>
            </w:r>
          </w:p>
          <w:p w14:paraId="6EA5E06E" w14:textId="77777777" w:rsidR="00647BFF" w:rsidRDefault="00647B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7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FD51E" w14:textId="77777777" w:rsidR="00647BFF" w:rsidRDefault="004105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define:</w:t>
            </w:r>
          </w:p>
          <w:p w14:paraId="4ABFD529" w14:textId="77777777" w:rsidR="00647BFF" w:rsidRDefault="00647B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C616A13" w14:textId="77777777" w:rsidR="00647BFF" w:rsidRDefault="004105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example:</w:t>
            </w:r>
          </w:p>
        </w:tc>
      </w:tr>
    </w:tbl>
    <w:p w14:paraId="2D2F9865" w14:textId="77777777" w:rsidR="00647BFF" w:rsidRDefault="00647BF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</w:rPr>
      </w:pPr>
    </w:p>
    <w:p w14:paraId="15F63642" w14:textId="77777777" w:rsidR="00647BFF" w:rsidRDefault="0041058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70"/>
        </w:tabs>
        <w:spacing w:after="0"/>
        <w:contextualSpacing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What is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punishment</w:t>
      </w:r>
      <w:r>
        <w:rPr>
          <w:rFonts w:ascii="Times New Roman" w:eastAsia="Times New Roman" w:hAnsi="Times New Roman" w:cs="Times New Roman"/>
          <w:b/>
        </w:rPr>
        <w:t xml:space="preserve"> designed to do</w:t>
      </w:r>
      <w:r>
        <w:rPr>
          <w:rFonts w:ascii="Times New Roman" w:eastAsia="Times New Roman" w:hAnsi="Times New Roman" w:cs="Times New Roman"/>
          <w:b/>
          <w:color w:val="000000"/>
        </w:rPr>
        <w:t xml:space="preserve">?  </w:t>
      </w:r>
      <w:r>
        <w:rPr>
          <w:rFonts w:ascii="Times New Roman" w:eastAsia="Times New Roman" w:hAnsi="Times New Roman" w:cs="Times New Roman"/>
          <w:b/>
        </w:rPr>
        <w:t>How are positive and negative punishment different?</w:t>
      </w:r>
    </w:p>
    <w:p w14:paraId="218C427E" w14:textId="77777777" w:rsidR="00647BFF" w:rsidRDefault="00647BFF">
      <w:pPr>
        <w:tabs>
          <w:tab w:val="left" w:pos="7200"/>
        </w:tabs>
        <w:rPr>
          <w:rFonts w:ascii="Times New Roman" w:eastAsia="Times New Roman" w:hAnsi="Times New Roman" w:cs="Times New Roman"/>
          <w:b/>
        </w:rPr>
      </w:pPr>
    </w:p>
    <w:p w14:paraId="1CDF9E50" w14:textId="77777777" w:rsidR="00647BFF" w:rsidRDefault="00647BFF">
      <w:pPr>
        <w:tabs>
          <w:tab w:val="left" w:pos="7200"/>
        </w:tabs>
        <w:rPr>
          <w:rFonts w:ascii="Times New Roman" w:eastAsia="Times New Roman" w:hAnsi="Times New Roman" w:cs="Times New Roman"/>
          <w:b/>
        </w:rPr>
      </w:pPr>
    </w:p>
    <w:p w14:paraId="49C921ED" w14:textId="77777777" w:rsidR="00647BFF" w:rsidRDefault="0041058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70"/>
        </w:tabs>
        <w:contextualSpacing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What is a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cognitive map</w:t>
      </w:r>
      <w:r>
        <w:rPr>
          <w:rFonts w:ascii="Times New Roman" w:eastAsia="Times New Roman" w:hAnsi="Times New Roman" w:cs="Times New Roman"/>
          <w:b/>
          <w:color w:val="000000"/>
        </w:rPr>
        <w:t>?</w:t>
      </w:r>
    </w:p>
    <w:p w14:paraId="44276A26" w14:textId="77777777" w:rsidR="00647BFF" w:rsidRDefault="00647BFF">
      <w:pPr>
        <w:tabs>
          <w:tab w:val="left" w:pos="7200"/>
        </w:tabs>
        <w:rPr>
          <w:rFonts w:ascii="Times New Roman" w:eastAsia="Times New Roman" w:hAnsi="Times New Roman" w:cs="Times New Roman"/>
          <w:b/>
        </w:rPr>
      </w:pPr>
    </w:p>
    <w:p w14:paraId="3720009B" w14:textId="77777777" w:rsidR="00647BFF" w:rsidRDefault="0041058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70"/>
        </w:tabs>
        <w:contextualSpacing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What is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latent learning</w:t>
      </w:r>
      <w:r>
        <w:rPr>
          <w:rFonts w:ascii="Times New Roman" w:eastAsia="Times New Roman" w:hAnsi="Times New Roman" w:cs="Times New Roman"/>
          <w:b/>
          <w:color w:val="000000"/>
        </w:rPr>
        <w:t>?</w:t>
      </w:r>
    </w:p>
    <w:p w14:paraId="61C41B1D" w14:textId="77777777" w:rsidR="00647BFF" w:rsidRDefault="00647BFF">
      <w:pPr>
        <w:tabs>
          <w:tab w:val="left" w:pos="7200"/>
        </w:tabs>
        <w:rPr>
          <w:rFonts w:ascii="Times New Roman" w:eastAsia="Times New Roman" w:hAnsi="Times New Roman" w:cs="Times New Roman"/>
          <w:b/>
        </w:rPr>
      </w:pPr>
    </w:p>
    <w:p w14:paraId="3B511B73" w14:textId="77777777" w:rsidR="00647BFF" w:rsidRDefault="0041058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70"/>
        </w:tabs>
        <w:spacing w:after="0"/>
        <w:contextualSpacing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What is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insight</w:t>
      </w:r>
      <w:r>
        <w:rPr>
          <w:rFonts w:ascii="Times New Roman" w:eastAsia="Times New Roman" w:hAnsi="Times New Roman" w:cs="Times New Roman"/>
          <w:b/>
          <w:color w:val="000000"/>
        </w:rPr>
        <w:t>?</w:t>
      </w:r>
    </w:p>
    <w:p w14:paraId="3196E48B" w14:textId="77777777" w:rsidR="00647BFF" w:rsidRDefault="00647BFF">
      <w:pPr>
        <w:pBdr>
          <w:top w:val="nil"/>
          <w:left w:val="nil"/>
          <w:bottom w:val="nil"/>
          <w:right w:val="nil"/>
          <w:between w:val="nil"/>
        </w:pBdr>
        <w:tabs>
          <w:tab w:val="left" w:pos="770"/>
        </w:tabs>
        <w:spacing w:after="0"/>
        <w:rPr>
          <w:rFonts w:ascii="Times New Roman" w:eastAsia="Times New Roman" w:hAnsi="Times New Roman" w:cs="Times New Roman"/>
          <w:b/>
        </w:rPr>
      </w:pPr>
    </w:p>
    <w:p w14:paraId="04CA7334" w14:textId="77777777" w:rsidR="00647BFF" w:rsidRDefault="00647BFF">
      <w:pPr>
        <w:pBdr>
          <w:top w:val="nil"/>
          <w:left w:val="nil"/>
          <w:bottom w:val="nil"/>
          <w:right w:val="nil"/>
          <w:between w:val="nil"/>
        </w:pBdr>
        <w:tabs>
          <w:tab w:val="left" w:pos="770"/>
        </w:tabs>
        <w:spacing w:after="0"/>
        <w:rPr>
          <w:rFonts w:ascii="Times New Roman" w:eastAsia="Times New Roman" w:hAnsi="Times New Roman" w:cs="Times New Roman"/>
          <w:b/>
        </w:rPr>
      </w:pPr>
    </w:p>
    <w:p w14:paraId="65B24909" w14:textId="77777777" w:rsidR="00647BFF" w:rsidRDefault="0041058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70"/>
        </w:tabs>
        <w:contextualSpacing/>
        <w:rPr>
          <w:rFonts w:ascii="Times New Roman" w:eastAsia="Times New Roman" w:hAnsi="Times New Roman" w:cs="Times New Roman"/>
          <w:b/>
          <w:color w:val="000000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</w:rPr>
        <w:t>In regards to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 biological predispositions, what principle is important? </w:t>
      </w:r>
    </w:p>
    <w:p w14:paraId="03A8D27D" w14:textId="77777777" w:rsidR="00647BFF" w:rsidRDefault="00647BFF">
      <w:pPr>
        <w:tabs>
          <w:tab w:val="left" w:pos="7200"/>
        </w:tabs>
        <w:rPr>
          <w:rFonts w:ascii="Times New Roman" w:eastAsia="Times New Roman" w:hAnsi="Times New Roman" w:cs="Times New Roman"/>
          <w:b/>
        </w:rPr>
      </w:pPr>
    </w:p>
    <w:p w14:paraId="7E9FAE51" w14:textId="77777777" w:rsidR="00647BFF" w:rsidRDefault="00410587">
      <w:pPr>
        <w:tabs>
          <w:tab w:val="left" w:pos="720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>Part 4 – Learning by Observation (Sections 14-15)</w:t>
      </w:r>
    </w:p>
    <w:p w14:paraId="4EEF605F" w14:textId="77777777" w:rsidR="00647BFF" w:rsidRDefault="0041058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70"/>
        </w:tabs>
        <w:contextualSpacing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What is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observational (social) learning</w:t>
      </w:r>
      <w:r>
        <w:rPr>
          <w:rFonts w:ascii="Times New Roman" w:eastAsia="Times New Roman" w:hAnsi="Times New Roman" w:cs="Times New Roman"/>
          <w:b/>
          <w:color w:val="000000"/>
        </w:rPr>
        <w:t>?  Give an example.</w:t>
      </w:r>
    </w:p>
    <w:p w14:paraId="5050FB98" w14:textId="77777777" w:rsidR="00647BFF" w:rsidRDefault="00647BFF">
      <w:pPr>
        <w:tabs>
          <w:tab w:val="left" w:pos="7200"/>
        </w:tabs>
        <w:rPr>
          <w:rFonts w:ascii="Times New Roman" w:eastAsia="Times New Roman" w:hAnsi="Times New Roman" w:cs="Times New Roman"/>
          <w:b/>
        </w:rPr>
      </w:pPr>
    </w:p>
    <w:p w14:paraId="4DD0E350" w14:textId="77777777" w:rsidR="00647BFF" w:rsidRDefault="0041058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70"/>
        </w:tabs>
        <w:contextualSpacing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Describe what is meant by “our mirror neurons make emotions contagious”.</w:t>
      </w:r>
    </w:p>
    <w:p w14:paraId="61AD5FE2" w14:textId="77777777" w:rsidR="00647BFF" w:rsidRDefault="00647BFF">
      <w:pPr>
        <w:tabs>
          <w:tab w:val="left" w:pos="7200"/>
        </w:tabs>
        <w:rPr>
          <w:rFonts w:ascii="Times New Roman" w:eastAsia="Times New Roman" w:hAnsi="Times New Roman" w:cs="Times New Roman"/>
          <w:b/>
        </w:rPr>
      </w:pPr>
    </w:p>
    <w:p w14:paraId="5344498D" w14:textId="77777777" w:rsidR="00647BFF" w:rsidRDefault="0041058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70"/>
        </w:tabs>
        <w:contextualSpacing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Summarize Albert Bandura’s “Bobo doll” experiment.</w:t>
      </w:r>
    </w:p>
    <w:p w14:paraId="7DC68800" w14:textId="77777777" w:rsidR="00647BFF" w:rsidRDefault="00647BFF">
      <w:pPr>
        <w:tabs>
          <w:tab w:val="left" w:pos="7200"/>
        </w:tabs>
        <w:rPr>
          <w:rFonts w:ascii="Times New Roman" w:eastAsia="Times New Roman" w:hAnsi="Times New Roman" w:cs="Times New Roman"/>
          <w:b/>
        </w:rPr>
      </w:pPr>
    </w:p>
    <w:p w14:paraId="445C69C7" w14:textId="77777777" w:rsidR="00647BFF" w:rsidRDefault="00647BFF">
      <w:pPr>
        <w:tabs>
          <w:tab w:val="left" w:pos="7200"/>
        </w:tabs>
        <w:rPr>
          <w:rFonts w:ascii="Times New Roman" w:eastAsia="Times New Roman" w:hAnsi="Times New Roman" w:cs="Times New Roman"/>
          <w:b/>
        </w:rPr>
      </w:pPr>
    </w:p>
    <w:p w14:paraId="2852C1D9" w14:textId="77777777" w:rsidR="00647BFF" w:rsidRDefault="0041058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70"/>
        </w:tabs>
        <w:spacing w:after="0"/>
        <w:contextualSpacing/>
        <w:rPr>
          <w:rFonts w:ascii="Times New Roman" w:eastAsia="Times New Roman" w:hAnsi="Times New Roman" w:cs="Times New Roman"/>
          <w:b/>
          <w:color w:val="000000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</w:rPr>
        <w:t>In regards to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 observational learning, list some examples of:</w:t>
      </w:r>
    </w:p>
    <w:p w14:paraId="09E37169" w14:textId="77777777" w:rsidR="00647BFF" w:rsidRDefault="0041058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30"/>
        </w:tabs>
        <w:spacing w:after="0"/>
        <w:contextualSpacing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Prosocial effects –</w:t>
      </w:r>
    </w:p>
    <w:p w14:paraId="758278DF" w14:textId="77777777" w:rsidR="00647BFF" w:rsidRDefault="00647BFF">
      <w:pPr>
        <w:pBdr>
          <w:top w:val="nil"/>
          <w:left w:val="nil"/>
          <w:bottom w:val="nil"/>
          <w:right w:val="nil"/>
          <w:between w:val="nil"/>
        </w:pBdr>
        <w:tabs>
          <w:tab w:val="left" w:pos="1430"/>
        </w:tabs>
        <w:spacing w:after="0"/>
        <w:ind w:left="1080"/>
        <w:rPr>
          <w:rFonts w:ascii="Times New Roman" w:eastAsia="Times New Roman" w:hAnsi="Times New Roman" w:cs="Times New Roman"/>
          <w:b/>
          <w:color w:val="000000"/>
        </w:rPr>
      </w:pPr>
    </w:p>
    <w:p w14:paraId="2963F7E7" w14:textId="77777777" w:rsidR="00647BFF" w:rsidRDefault="0041058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30"/>
        </w:tabs>
        <w:spacing w:after="0"/>
        <w:contextualSpacing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Antisocial effects – </w:t>
      </w:r>
    </w:p>
    <w:p w14:paraId="7B2A1A2D" w14:textId="77777777" w:rsidR="00647BFF" w:rsidRDefault="00647BFF">
      <w:pPr>
        <w:pBdr>
          <w:top w:val="nil"/>
          <w:left w:val="nil"/>
          <w:bottom w:val="nil"/>
          <w:right w:val="nil"/>
          <w:between w:val="nil"/>
        </w:pBdr>
        <w:tabs>
          <w:tab w:val="left" w:pos="1430"/>
        </w:tabs>
        <w:spacing w:after="0"/>
        <w:ind w:left="720"/>
        <w:jc w:val="center"/>
        <w:rPr>
          <w:rFonts w:ascii="Times New Roman" w:eastAsia="Times New Roman" w:hAnsi="Times New Roman" w:cs="Times New Roman"/>
          <w:b/>
        </w:rPr>
      </w:pPr>
    </w:p>
    <w:p w14:paraId="4F64C6DC" w14:textId="164D8E5A" w:rsidR="00647BFF" w:rsidRDefault="00647BFF" w:rsidP="00E1763F">
      <w:pPr>
        <w:rPr>
          <w:rFonts w:ascii="Times New Roman" w:eastAsia="Times New Roman" w:hAnsi="Times New Roman" w:cs="Times New Roman"/>
          <w:b/>
          <w:color w:val="000000"/>
        </w:rPr>
      </w:pPr>
      <w:bookmarkStart w:id="0" w:name="_GoBack"/>
      <w:bookmarkEnd w:id="0"/>
    </w:p>
    <w:sectPr w:rsidR="00647BFF">
      <w:headerReference w:type="default" r:id="rId7"/>
      <w:pgSz w:w="12240" w:h="15840"/>
      <w:pgMar w:top="540" w:right="800" w:bottom="360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FF394" w14:textId="77777777" w:rsidR="00C9403A" w:rsidRDefault="00C9403A">
      <w:pPr>
        <w:spacing w:after="0" w:line="240" w:lineRule="auto"/>
      </w:pPr>
      <w:r>
        <w:separator/>
      </w:r>
    </w:p>
  </w:endnote>
  <w:endnote w:type="continuationSeparator" w:id="0">
    <w:p w14:paraId="5FE720BE" w14:textId="77777777" w:rsidR="00C9403A" w:rsidRDefault="00C94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89D29" w14:textId="77777777" w:rsidR="00C9403A" w:rsidRDefault="00C9403A">
      <w:pPr>
        <w:spacing w:after="0" w:line="240" w:lineRule="auto"/>
      </w:pPr>
      <w:r>
        <w:separator/>
      </w:r>
    </w:p>
  </w:footnote>
  <w:footnote w:type="continuationSeparator" w:id="0">
    <w:p w14:paraId="2F71255D" w14:textId="77777777" w:rsidR="00C9403A" w:rsidRDefault="00C94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EC8AD" w14:textId="77777777" w:rsidR="00647BFF" w:rsidRDefault="0041058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Unit 6 -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915EC">
      <w:rPr>
        <w:noProof/>
        <w:color w:val="000000"/>
      </w:rPr>
      <w:t>1</w:t>
    </w:r>
    <w:r>
      <w:rPr>
        <w:color w:val="000000"/>
      </w:rPr>
      <w:fldChar w:fldCharType="end"/>
    </w:r>
  </w:p>
  <w:p w14:paraId="6FD58862" w14:textId="77777777" w:rsidR="00647BFF" w:rsidRDefault="00647BF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F10FA"/>
    <w:multiLevelType w:val="multilevel"/>
    <w:tmpl w:val="E3E0C6A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F568F9"/>
    <w:multiLevelType w:val="multilevel"/>
    <w:tmpl w:val="B0FAEF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9E01D1"/>
    <w:multiLevelType w:val="multilevel"/>
    <w:tmpl w:val="9EBC3B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11705"/>
    <w:multiLevelType w:val="multilevel"/>
    <w:tmpl w:val="7CE26E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47BFF"/>
    <w:rsid w:val="00410587"/>
    <w:rsid w:val="00647BFF"/>
    <w:rsid w:val="00B915EC"/>
    <w:rsid w:val="00C9403A"/>
    <w:rsid w:val="00E1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EF631"/>
  <w15:docId w15:val="{0333B4DD-F833-4146-B471-18CA9408D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Bayne, Ryan</cp:lastModifiedBy>
  <cp:revision>3</cp:revision>
  <dcterms:created xsi:type="dcterms:W3CDTF">2018-11-30T12:51:00Z</dcterms:created>
  <dcterms:modified xsi:type="dcterms:W3CDTF">2018-11-30T12:57:00Z</dcterms:modified>
</cp:coreProperties>
</file>