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7E" w:rsidRPr="001B75CC" w:rsidRDefault="004F2D06" w:rsidP="00F3117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Types of Party Systems -</w:t>
      </w:r>
      <w:bookmarkStart w:id="0" w:name="_GoBack"/>
      <w:bookmarkEnd w:id="0"/>
      <w:r w:rsidR="00F3117E" w:rsidRPr="001B75CC">
        <w:rPr>
          <w:b/>
          <w:bCs/>
          <w:sz w:val="32"/>
          <w:szCs w:val="32"/>
        </w:rPr>
        <w:t xml:space="preserve"> Analysis</w:t>
      </w:r>
    </w:p>
    <w:p w:rsidR="00F3117E" w:rsidRPr="001B75CC" w:rsidRDefault="00F3117E" w:rsidP="00F3117E">
      <w:pPr>
        <w:ind w:right="-720"/>
        <w:rPr>
          <w:bCs/>
          <w:u w:val="single"/>
        </w:rPr>
      </w:pPr>
      <w:r w:rsidRPr="001B75CC">
        <w:rPr>
          <w:b/>
          <w:bCs/>
        </w:rPr>
        <w:t>Directions:</w:t>
      </w:r>
      <w:r w:rsidRPr="001B75CC">
        <w:rPr>
          <w:bCs/>
        </w:rPr>
        <w:tab/>
        <w:t xml:space="preserve">Use Pages 453-457 of the </w:t>
      </w:r>
      <w:r w:rsidRPr="001B75CC">
        <w:rPr>
          <w:bCs/>
          <w:u w:val="single"/>
        </w:rPr>
        <w:t>United States Government: Democracy in America</w:t>
      </w:r>
      <w:r w:rsidRPr="001B75CC">
        <w:rPr>
          <w:bCs/>
        </w:rPr>
        <w:t xml:space="preserve"> text </w:t>
      </w:r>
      <w:r w:rsidRPr="001B75CC">
        <w:rPr>
          <w:bCs/>
        </w:rPr>
        <w:tab/>
      </w:r>
      <w:r w:rsidRPr="001B75CC">
        <w:rPr>
          <w:bCs/>
        </w:rPr>
        <w:tab/>
      </w:r>
      <w:r w:rsidRPr="001B75CC">
        <w:rPr>
          <w:bCs/>
        </w:rPr>
        <w:tab/>
      </w:r>
      <w:r w:rsidRPr="001B75CC">
        <w:rPr>
          <w:bCs/>
        </w:rPr>
        <w:tab/>
        <w:t xml:space="preserve">or Pages 252-254 of the </w:t>
      </w:r>
      <w:r w:rsidRPr="001B75CC">
        <w:rPr>
          <w:bCs/>
          <w:u w:val="single"/>
        </w:rPr>
        <w:t xml:space="preserve">Civics in Practice: Principles of Government and Economics </w:t>
      </w:r>
    </w:p>
    <w:p w:rsidR="00F3117E" w:rsidRPr="001B75CC" w:rsidRDefault="00F3117E" w:rsidP="00F3117E">
      <w:pPr>
        <w:ind w:right="-720"/>
        <w:rPr>
          <w:bCs/>
        </w:rPr>
      </w:pPr>
      <w:r w:rsidRPr="001B75CC">
        <w:rPr>
          <w:bCs/>
        </w:rPr>
        <w:tab/>
      </w:r>
      <w:r w:rsidRPr="001B75CC">
        <w:rPr>
          <w:bCs/>
        </w:rPr>
        <w:tab/>
        <w:t>text to complete the chart.</w:t>
      </w:r>
    </w:p>
    <w:p w:rsidR="00F3117E" w:rsidRPr="001B75CC" w:rsidRDefault="00F3117E" w:rsidP="00F3117E">
      <w:pPr>
        <w:ind w:right="-7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09"/>
        <w:gridCol w:w="3130"/>
      </w:tblGrid>
      <w:tr w:rsidR="00F3117E" w:rsidRPr="001B75CC" w:rsidTr="00B5002E"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Type of Party System</w:t>
            </w: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Advantage</w:t>
            </w: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Disadvantage</w:t>
            </w:r>
          </w:p>
        </w:tc>
      </w:tr>
      <w:tr w:rsidR="00F3117E" w:rsidRPr="001B75CC" w:rsidTr="00B5002E"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One-Party System</w:t>
            </w: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3117E" w:rsidRPr="001B75CC" w:rsidTr="00B5002E"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Two-Party System</w:t>
            </w: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3117E" w:rsidRPr="001B75CC" w:rsidTr="00B5002E"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1B75CC">
              <w:rPr>
                <w:b/>
                <w:sz w:val="32"/>
                <w:szCs w:val="32"/>
              </w:rPr>
              <w:t>Multiparty System</w:t>
            </w: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117E" w:rsidRPr="001B75CC" w:rsidRDefault="00F3117E" w:rsidP="00B5002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F3117E" w:rsidRPr="001B75CC" w:rsidRDefault="00F3117E" w:rsidP="00F3117E">
      <w:pPr>
        <w:jc w:val="center"/>
        <w:rPr>
          <w:bCs/>
          <w:sz w:val="22"/>
          <w:szCs w:val="22"/>
        </w:rPr>
      </w:pPr>
    </w:p>
    <w:p w:rsidR="00F70F14" w:rsidRDefault="004F2D06"/>
    <w:sectPr w:rsidR="00F7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7E"/>
    <w:rsid w:val="0020519C"/>
    <w:rsid w:val="004F2D06"/>
    <w:rsid w:val="005D4185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2A41"/>
  <w15:chartTrackingRefBased/>
  <w15:docId w15:val="{858C3E34-FB47-41B2-B765-C8627A1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dcterms:created xsi:type="dcterms:W3CDTF">2016-07-20T13:42:00Z</dcterms:created>
  <dcterms:modified xsi:type="dcterms:W3CDTF">2016-07-20T14:07:00Z</dcterms:modified>
</cp:coreProperties>
</file>