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B7" w:rsidRDefault="00A538B7">
      <w:r>
        <w:t>Name: ________________________</w:t>
      </w:r>
      <w:r>
        <w:br/>
      </w:r>
      <w:r w:rsidRPr="00A538B7">
        <w:rPr>
          <w:b/>
        </w:rPr>
        <w:t xml:space="preserve">Document </w:t>
      </w:r>
      <w:proofErr w:type="gramStart"/>
      <w:r w:rsidRPr="00A538B7">
        <w:rPr>
          <w:b/>
        </w:rPr>
        <w:t>A</w:t>
      </w:r>
      <w:proofErr w:type="gramEnd"/>
      <w:r w:rsidRPr="00A538B7">
        <w:rPr>
          <w:b/>
        </w:rPr>
        <w:t>:</w:t>
      </w:r>
      <w:r>
        <w:t xml:space="preserve"> </w:t>
      </w:r>
      <w:r>
        <w:br/>
        <w:t>1. When comparing these two pictures, what is the message of the cartoonist in the top picture?</w:t>
      </w:r>
      <w:r>
        <w:br/>
      </w:r>
      <w:r>
        <w:br/>
        <w:t>2. The Civil Rights picture at the bottom shows the inequality in segregation.  What groups are depicted in the cartoon?</w:t>
      </w:r>
      <w:r>
        <w:br/>
      </w:r>
    </w:p>
    <w:p w:rsidR="00A538B7" w:rsidRDefault="00A538B7">
      <w:r>
        <w:t xml:space="preserve">3. Do you agree with the message that the cartoonist is trying to convey in making this comparison? Why/why not? </w:t>
      </w:r>
      <w:r>
        <w:br/>
      </w:r>
    </w:p>
    <w:p w:rsidR="00A538B7" w:rsidRDefault="00A538B7">
      <w:r w:rsidRPr="00A538B7">
        <w:rPr>
          <w:b/>
        </w:rPr>
        <w:t xml:space="preserve">Document B: </w:t>
      </w:r>
      <w:r>
        <w:rPr>
          <w:b/>
        </w:rPr>
        <w:br/>
      </w:r>
      <w:r>
        <w:t xml:space="preserve">1. </w:t>
      </w:r>
      <w:proofErr w:type="gramStart"/>
      <w:r>
        <w:t>What</w:t>
      </w:r>
      <w:proofErr w:type="gramEnd"/>
      <w:r>
        <w:t xml:space="preserve"> is the message of the cartoonist in the top cartoon? What symbols help you to identify this message?</w:t>
      </w:r>
      <w:r>
        <w:br/>
      </w:r>
      <w:r>
        <w:br/>
        <w:t xml:space="preserve">2. What is the message of the cartoonist in the bottom cartoon? </w:t>
      </w:r>
      <w:r>
        <w:br/>
      </w:r>
    </w:p>
    <w:p w:rsidR="00A538B7" w:rsidRDefault="00A538B7">
      <w:r>
        <w:t xml:space="preserve">3. Of these two cartoons, which delivers a more powerful message and why? </w:t>
      </w:r>
      <w:r>
        <w:br/>
      </w:r>
      <w:r>
        <w:br/>
        <w:t>4. Do you fell feel that these political cartoons would be useful in pushing for change? Why or why not?</w:t>
      </w:r>
      <w:r>
        <w:br/>
      </w:r>
    </w:p>
    <w:p w:rsidR="00A538B7" w:rsidRDefault="00A538B7">
      <w:r w:rsidRPr="00A538B7">
        <w:rPr>
          <w:b/>
        </w:rPr>
        <w:t xml:space="preserve">Document C: </w:t>
      </w:r>
      <w:r>
        <w:rPr>
          <w:b/>
        </w:rPr>
        <w:br/>
      </w:r>
      <w:r>
        <w:t>1. Review the information on the chart.  What do you think are the most significant negative impacts on lead in children? (Choose three)</w:t>
      </w:r>
      <w:r>
        <w:br/>
      </w:r>
      <w:r>
        <w:br/>
      </w:r>
      <w:r>
        <w:br/>
        <w:t>2. Do you believe that when the water supply was switched (in order to save money), they were aware of the lead content in the Flint River water?  Why or why not</w:t>
      </w:r>
      <w:r>
        <w:br/>
      </w:r>
      <w:r>
        <w:br/>
      </w:r>
      <w:r>
        <w:br/>
      </w:r>
      <w:r>
        <w:rPr>
          <w:b/>
        </w:rPr>
        <w:t xml:space="preserve">Document D: </w:t>
      </w:r>
      <w:r w:rsidRPr="00A538B7">
        <w:rPr>
          <w:b/>
        </w:rPr>
        <w:br/>
      </w:r>
      <w:r>
        <w:t>1. Review all three charts.  Make a summarizing statement regarding the information that you see in all three.</w:t>
      </w:r>
      <w:r>
        <w:br/>
      </w:r>
      <w:r>
        <w:br/>
      </w:r>
      <w:r>
        <w:br/>
        <w:t>2. Why do you believe that most people do not believe that Snyder should not resign from office?</w:t>
      </w:r>
      <w:r>
        <w:br/>
      </w:r>
    </w:p>
    <w:p w:rsidR="00A538B7" w:rsidRDefault="00A538B7" w:rsidP="00A538B7">
      <w:r>
        <w:rPr>
          <w:b/>
        </w:rPr>
        <w:t xml:space="preserve">Document E: </w:t>
      </w:r>
      <w:r>
        <w:rPr>
          <w:b/>
        </w:rPr>
        <w:br/>
      </w:r>
      <w:r>
        <w:t xml:space="preserve">1. Review the data on this chart.  What do you notice about the city of Flint’s water expenditures compared to other U.S. cities, in relation to the median household income? </w:t>
      </w:r>
    </w:p>
    <w:p w:rsidR="00A538B7" w:rsidRDefault="00A538B7" w:rsidP="00A538B7"/>
    <w:p w:rsidR="00A538B7" w:rsidRDefault="00A538B7" w:rsidP="00A538B7">
      <w:pPr>
        <w:pStyle w:val="ListParagraph"/>
        <w:numPr>
          <w:ilvl w:val="0"/>
          <w:numId w:val="2"/>
        </w:numPr>
      </w:pPr>
      <w:r>
        <w:t xml:space="preserve">If Flint has a lower per-capita household income, and switching the water supply could have saved a lot of money, the government was justified in doing so (assume they did not know about the contamination)? </w:t>
      </w:r>
    </w:p>
    <w:p w:rsidR="00A538B7" w:rsidRDefault="00A538B7">
      <w:r>
        <w:br w:type="page"/>
      </w:r>
    </w:p>
    <w:p w:rsidR="00A538B7" w:rsidRDefault="00A538B7" w:rsidP="00A538B7">
      <w:pPr>
        <w:pStyle w:val="ListParagraph"/>
        <w:ind w:left="360"/>
        <w:rPr>
          <w:b/>
        </w:rPr>
      </w:pPr>
      <w:r w:rsidRPr="00A538B7">
        <w:rPr>
          <w:b/>
        </w:rPr>
        <w:lastRenderedPageBreak/>
        <w:t>Document F:</w:t>
      </w:r>
    </w:p>
    <w:p w:rsidR="00A538B7" w:rsidRDefault="00A538B7" w:rsidP="00A538B7">
      <w:pPr>
        <w:pStyle w:val="ListParagraph"/>
        <w:numPr>
          <w:ilvl w:val="0"/>
          <w:numId w:val="3"/>
        </w:numPr>
      </w:pPr>
      <w:r>
        <w:t>What was the main purpose in the city of Flint switching its water supply?</w:t>
      </w:r>
      <w:r>
        <w:br/>
      </w:r>
    </w:p>
    <w:p w:rsidR="00A538B7" w:rsidRDefault="00A538B7" w:rsidP="00A538B7">
      <w:pPr>
        <w:pStyle w:val="ListParagraph"/>
        <w:numPr>
          <w:ilvl w:val="0"/>
          <w:numId w:val="3"/>
        </w:numPr>
      </w:pPr>
      <w:r>
        <w:t xml:space="preserve">Where did it switch its water supply to? </w:t>
      </w:r>
      <w:r>
        <w:br/>
      </w:r>
    </w:p>
    <w:p w:rsidR="00A538B7" w:rsidRDefault="00A538B7" w:rsidP="00A538B7">
      <w:pPr>
        <w:pStyle w:val="ListParagraph"/>
        <w:numPr>
          <w:ilvl w:val="0"/>
          <w:numId w:val="3"/>
        </w:numPr>
      </w:pPr>
      <w:r>
        <w:t>What were the anticipated savings, versus the actual costs of switching the supply?</w:t>
      </w:r>
      <w:r>
        <w:br/>
      </w:r>
    </w:p>
    <w:p w:rsidR="00A538B7" w:rsidRDefault="00A538B7" w:rsidP="00A538B7">
      <w:pPr>
        <w:pStyle w:val="ListParagraph"/>
        <w:numPr>
          <w:ilvl w:val="0"/>
          <w:numId w:val="3"/>
        </w:numPr>
      </w:pPr>
      <w:r>
        <w:t>How has the city/state tried to deal with this issue?</w:t>
      </w:r>
      <w:r>
        <w:br/>
      </w:r>
    </w:p>
    <w:p w:rsidR="00A538B7" w:rsidRPr="00A538B7" w:rsidRDefault="00A538B7" w:rsidP="00A538B7">
      <w:pPr>
        <w:pStyle w:val="ListParagraph"/>
        <w:numPr>
          <w:ilvl w:val="0"/>
          <w:numId w:val="3"/>
        </w:numPr>
      </w:pPr>
      <w:r>
        <w:t xml:space="preserve">List three pieces of information from this text that you find important in creating an opinion on this issue. </w:t>
      </w:r>
    </w:p>
    <w:p w:rsidR="00A538B7" w:rsidRDefault="00A538B7" w:rsidP="00A538B7">
      <w:pPr>
        <w:pStyle w:val="ListParagraph"/>
        <w:ind w:left="360"/>
      </w:pPr>
      <w:bookmarkStart w:id="0" w:name="_GoBack"/>
      <w:bookmarkEnd w:id="0"/>
      <w:r>
        <w:br/>
      </w:r>
    </w:p>
    <w:p w:rsidR="00A538B7" w:rsidRDefault="00A538B7" w:rsidP="00A538B7">
      <w:pPr>
        <w:pStyle w:val="ListParagraph"/>
        <w:ind w:left="360"/>
      </w:pPr>
    </w:p>
    <w:p w:rsidR="00A538B7" w:rsidRPr="00A538B7" w:rsidRDefault="00A538B7" w:rsidP="00A538B7">
      <w:pPr>
        <w:pStyle w:val="ListParagraph"/>
        <w:ind w:left="360"/>
        <w:rPr>
          <w:b/>
          <w:u w:val="single"/>
        </w:rPr>
      </w:pPr>
      <w:r w:rsidRPr="00A538B7">
        <w:rPr>
          <w:b/>
          <w:u w:val="single"/>
        </w:rPr>
        <w:t>Overall Questions (to be answered in the end)</w:t>
      </w:r>
    </w:p>
    <w:p w:rsidR="00A538B7" w:rsidRDefault="00A538B7" w:rsidP="00A538B7">
      <w:pPr>
        <w:pStyle w:val="ListParagraph"/>
        <w:numPr>
          <w:ilvl w:val="0"/>
          <w:numId w:val="4"/>
        </w:numPr>
      </w:pPr>
      <w:r>
        <w:t>If the officials of Michigan did not know about the lead contamination, were they justified in making the switch in water supply?  Why or why not? Defend both sides.</w:t>
      </w:r>
      <w:r>
        <w:br/>
        <w:t>Reasons why:</w:t>
      </w:r>
      <w:r>
        <w:br/>
        <w:t>a)</w:t>
      </w:r>
      <w:r>
        <w:br/>
      </w:r>
      <w:r>
        <w:br/>
        <w:t>b)</w:t>
      </w:r>
      <w:r>
        <w:br/>
      </w:r>
      <w:r>
        <w:br/>
        <w:t xml:space="preserve">Reasons why not: </w:t>
      </w:r>
      <w:r>
        <w:br/>
        <w:t>a)</w:t>
      </w:r>
      <w:r>
        <w:br/>
      </w:r>
      <w:r>
        <w:br/>
        <w:t>b)</w:t>
      </w:r>
      <w:r>
        <w:br/>
      </w:r>
    </w:p>
    <w:p w:rsidR="00A538B7" w:rsidRDefault="00A538B7" w:rsidP="00A538B7">
      <w:pPr>
        <w:pStyle w:val="ListParagraph"/>
        <w:numPr>
          <w:ilvl w:val="0"/>
          <w:numId w:val="4"/>
        </w:numPr>
      </w:pPr>
      <w:r>
        <w:t>Do you think the officials responsible for the change should be punished for their actions (defend both sides):</w:t>
      </w:r>
      <w:r>
        <w:br/>
        <w:t>Reasons why:</w:t>
      </w:r>
      <w:r>
        <w:br/>
        <w:t>a)</w:t>
      </w:r>
      <w:r>
        <w:br/>
      </w:r>
      <w:r>
        <w:br/>
        <w:t>b)</w:t>
      </w:r>
      <w:r>
        <w:br/>
      </w:r>
      <w:r>
        <w:br/>
        <w:t>Reasons why not:</w:t>
      </w:r>
      <w:r>
        <w:br/>
        <w:t>a)</w:t>
      </w:r>
      <w:r>
        <w:br/>
      </w:r>
      <w:r>
        <w:br/>
        <w:t>b)</w:t>
      </w:r>
      <w:r>
        <w:br/>
      </w:r>
    </w:p>
    <w:p w:rsidR="00A538B7" w:rsidRPr="00A538B7" w:rsidRDefault="00A538B7" w:rsidP="00A538B7">
      <w:pPr>
        <w:pStyle w:val="ListParagraph"/>
        <w:numPr>
          <w:ilvl w:val="0"/>
          <w:numId w:val="4"/>
        </w:numPr>
      </w:pPr>
      <w:r>
        <w:t>Should taxpayers throughout the nation (by use of federal tax dollars) pay for this crisis in Flint, Michigan?</w:t>
      </w:r>
      <w:r>
        <w:br/>
        <w:t>Reason why they should use federal tax dollars:</w:t>
      </w:r>
      <w:r>
        <w:br/>
        <w:t>a)</w:t>
      </w:r>
      <w:r>
        <w:br/>
      </w:r>
      <w:r>
        <w:br/>
        <w:t>b)</w:t>
      </w:r>
      <w:r>
        <w:br/>
      </w:r>
      <w:r>
        <w:br/>
        <w:t>Reasons why it should be handled only at the state/local level:</w:t>
      </w:r>
      <w:r>
        <w:br/>
        <w:t>a)</w:t>
      </w:r>
      <w:r>
        <w:br/>
      </w:r>
      <w:r>
        <w:br/>
        <w:t>b)</w:t>
      </w:r>
    </w:p>
    <w:sectPr w:rsidR="00A538B7" w:rsidRPr="00A538B7" w:rsidSect="00A538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51B3"/>
    <w:multiLevelType w:val="hybridMultilevel"/>
    <w:tmpl w:val="26FE6B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4A690B"/>
    <w:multiLevelType w:val="hybridMultilevel"/>
    <w:tmpl w:val="49E44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D6E1A"/>
    <w:multiLevelType w:val="hybridMultilevel"/>
    <w:tmpl w:val="AE2EC35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B43701"/>
    <w:multiLevelType w:val="hybridMultilevel"/>
    <w:tmpl w:val="8528C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B7"/>
    <w:rsid w:val="009D71FB"/>
    <w:rsid w:val="00A538B7"/>
    <w:rsid w:val="00E7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9E3D4-77D9-4BCC-A4C4-A444B308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Bayne, Ryan</dc:creator>
  <cp:keywords/>
  <dc:description/>
  <cp:lastModifiedBy>Bayne, Ryan</cp:lastModifiedBy>
  <cp:revision>1</cp:revision>
  <cp:lastPrinted>2016-05-06T11:01:00Z</cp:lastPrinted>
  <dcterms:created xsi:type="dcterms:W3CDTF">2016-05-06T10:45:00Z</dcterms:created>
  <dcterms:modified xsi:type="dcterms:W3CDTF">2016-05-06T11:04:00Z</dcterms:modified>
</cp:coreProperties>
</file>