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41459E" w:rsidRDefault="009E7B46">
      <w:pPr>
        <w:shd w:val="clear" w:color="auto" w:fill="FFFFFF"/>
        <w:rPr>
          <w:rFonts w:ascii="Times" w:eastAsia="Times" w:hAnsi="Times" w:cs="Times"/>
          <w:b/>
          <w:color w:val="000080"/>
          <w:sz w:val="52"/>
          <w:szCs w:val="52"/>
        </w:rPr>
      </w:pPr>
      <w:bookmarkStart w:id="0" w:name="_GoBack"/>
      <w:bookmarkEnd w:id="0"/>
      <w:r>
        <w:rPr>
          <w:rFonts w:ascii="Times" w:eastAsia="Times" w:hAnsi="Times" w:cs="Times"/>
          <w:b/>
          <w:color w:val="000080"/>
          <w:sz w:val="52"/>
          <w:szCs w:val="52"/>
        </w:rPr>
        <w:t>#1: The Stanford Prison Experiment</w:t>
      </w:r>
    </w:p>
    <w:p w14:paraId="00000005" w14:textId="77777777" w:rsidR="0041459E" w:rsidRDefault="0041459E">
      <w:pPr>
        <w:shd w:val="clear" w:color="auto" w:fill="FFFFFF"/>
        <w:rPr>
          <w:rFonts w:ascii="Times" w:eastAsia="Times" w:hAnsi="Times" w:cs="Times"/>
          <w:b/>
          <w:color w:val="000080"/>
          <w:sz w:val="52"/>
          <w:szCs w:val="52"/>
        </w:rPr>
      </w:pPr>
    </w:p>
    <w:p w14:paraId="00000006" w14:textId="77777777" w:rsidR="0041459E" w:rsidRDefault="009E7B46">
      <w:pPr>
        <w:shd w:val="clear" w:color="auto" w:fill="FFFFFF"/>
        <w:rPr>
          <w:rFonts w:ascii="Times" w:eastAsia="Times" w:hAnsi="Times" w:cs="Times"/>
          <w:color w:val="000000"/>
        </w:rPr>
      </w:pPr>
      <w:r>
        <w:rPr>
          <w:rFonts w:ascii="Times" w:eastAsia="Times" w:hAnsi="Times" w:cs="Times"/>
          <w:color w:val="000000"/>
        </w:rPr>
        <w:t>Philip Zimbardo was curious about why prisons are such violent places. Is it because of the character of their inhabitants, or is it due to the corrosive effect of the power structure of the prisons themselves? </w:t>
      </w:r>
      <w:r>
        <w:rPr>
          <w:rFonts w:ascii="Times" w:eastAsia="Times" w:hAnsi="Times" w:cs="Times"/>
          <w:color w:val="000000"/>
        </w:rPr>
        <w:br/>
      </w:r>
      <w:r>
        <w:rPr>
          <w:rFonts w:ascii="Times" w:eastAsia="Times" w:hAnsi="Times" w:cs="Times"/>
          <w:color w:val="000000"/>
        </w:rPr>
        <w:br/>
        <w:t>To find out, Zimbardo created a mock prison</w:t>
      </w:r>
      <w:r>
        <w:rPr>
          <w:rFonts w:ascii="Times" w:eastAsia="Times" w:hAnsi="Times" w:cs="Times"/>
          <w:color w:val="000000"/>
        </w:rPr>
        <w:t xml:space="preserve"> in the basement of the Stanford psychology department. He recruited clean-cut young men as volunteers — none had criminal records and all rated "normal" on psychological tests — and he randomly assigned half of them to play the role of prisoners and the o</w:t>
      </w:r>
      <w:r>
        <w:rPr>
          <w:rFonts w:ascii="Times" w:eastAsia="Times" w:hAnsi="Times" w:cs="Times"/>
          <w:color w:val="000000"/>
        </w:rPr>
        <w:t>ther half to play guards. His plan was that he would step back for two weeks and observe how these model citizens interacted with each other in their new roles.</w:t>
      </w:r>
      <w:r>
        <w:rPr>
          <w:rFonts w:ascii="Times" w:eastAsia="Times" w:hAnsi="Times" w:cs="Times"/>
          <w:color w:val="000000"/>
        </w:rPr>
        <w:br/>
      </w:r>
      <w:r>
        <w:rPr>
          <w:rFonts w:ascii="Times" w:eastAsia="Times" w:hAnsi="Times" w:cs="Times"/>
          <w:color w:val="000000"/>
        </w:rPr>
        <w:br/>
        <w:t>What happened next has become the stuff of legend.</w:t>
      </w:r>
      <w:r>
        <w:rPr>
          <w:rFonts w:ascii="Times" w:eastAsia="Times" w:hAnsi="Times" w:cs="Times"/>
          <w:color w:val="000000"/>
        </w:rPr>
        <w:br/>
      </w:r>
      <w:r>
        <w:rPr>
          <w:rFonts w:ascii="Times" w:eastAsia="Times" w:hAnsi="Times" w:cs="Times"/>
          <w:color w:val="000000"/>
        </w:rPr>
        <w:br/>
        <w:t>Social conditions in the mock prison deter</w:t>
      </w:r>
      <w:r>
        <w:rPr>
          <w:rFonts w:ascii="Times" w:eastAsia="Times" w:hAnsi="Times" w:cs="Times"/>
          <w:color w:val="000000"/>
        </w:rPr>
        <w:t>iorated with stunning rapidity. On the first night the prisoners staged a revolt, and the guards, feeling threatened by the insubordination of the prisoners, cracked down hard. They began devising creative ways to discipline the prisoners, using methods su</w:t>
      </w:r>
      <w:r>
        <w:rPr>
          <w:rFonts w:ascii="Times" w:eastAsia="Times" w:hAnsi="Times" w:cs="Times"/>
          <w:color w:val="000000"/>
        </w:rPr>
        <w:t>ch as random strip-searches, curtailed bathroom privileges, verbal abuse, sleep deprivation, and the withholding of food. </w:t>
      </w:r>
      <w:r>
        <w:rPr>
          <w:rFonts w:ascii="Times" w:eastAsia="Times" w:hAnsi="Times" w:cs="Times"/>
          <w:color w:val="000000"/>
        </w:rPr>
        <w:br/>
      </w:r>
      <w:r>
        <w:rPr>
          <w:rFonts w:ascii="Times" w:eastAsia="Times" w:hAnsi="Times" w:cs="Times"/>
          <w:color w:val="000000"/>
        </w:rPr>
        <w:br/>
        <w:t>Under this pressure, prisoners began to crack. The first one left after only thirty-six hours, screaming that he felt like he was "b</w:t>
      </w:r>
      <w:r>
        <w:rPr>
          <w:rFonts w:ascii="Times" w:eastAsia="Times" w:hAnsi="Times" w:cs="Times"/>
          <w:color w:val="000000"/>
        </w:rPr>
        <w:t>urning up inside." Within six days, four more prisoners had followed his lead, one of whom had broken out in a full-body stress-related rash. It was clear that for everyone involved the new roles had quickly become more than just a game.</w:t>
      </w:r>
      <w:r>
        <w:rPr>
          <w:rFonts w:ascii="Times" w:eastAsia="Times" w:hAnsi="Times" w:cs="Times"/>
          <w:color w:val="000000"/>
        </w:rPr>
        <w:br/>
      </w:r>
      <w:r>
        <w:rPr>
          <w:rFonts w:ascii="Times" w:eastAsia="Times" w:hAnsi="Times" w:cs="Times"/>
          <w:color w:val="000000"/>
        </w:rPr>
        <w:br/>
        <w:t>Even Zimbardo him</w:t>
      </w:r>
      <w:r>
        <w:rPr>
          <w:rFonts w:ascii="Times" w:eastAsia="Times" w:hAnsi="Times" w:cs="Times"/>
          <w:color w:val="000000"/>
        </w:rPr>
        <w:t>self felt seduced by the corrosive psychology of the situation. He began entertaining paranoid fears that his prisoners were planning a break-out, and he tried to contact the real police for help. Luckily, at this point Zimbardo realized things had gone to</w:t>
      </w:r>
      <w:r>
        <w:rPr>
          <w:rFonts w:ascii="Times" w:eastAsia="Times" w:hAnsi="Times" w:cs="Times"/>
          <w:color w:val="000000"/>
        </w:rPr>
        <w:t>o far. Only six days had passed, but already the happy college kids who had begun the experiment had transformed into sullen prisoners and sadistic guards.</w:t>
      </w:r>
      <w:r>
        <w:rPr>
          <w:rFonts w:ascii="Times" w:eastAsia="Times" w:hAnsi="Times" w:cs="Times"/>
          <w:color w:val="000000"/>
        </w:rPr>
        <w:br/>
      </w:r>
      <w:r>
        <w:rPr>
          <w:rFonts w:ascii="Times" w:eastAsia="Times" w:hAnsi="Times" w:cs="Times"/>
          <w:color w:val="000000"/>
        </w:rPr>
        <w:br/>
        <w:t>Zimbardo called a meeting the next morning and told everyone they could go home. The remaining pris</w:t>
      </w:r>
      <w:r>
        <w:rPr>
          <w:rFonts w:ascii="Times" w:eastAsia="Times" w:hAnsi="Times" w:cs="Times"/>
          <w:color w:val="000000"/>
        </w:rPr>
        <w:t>oners were relieved, but tellingly, the guards were upset. They had been quite enjoying their new-found power and had no desire to give it up.</w:t>
      </w:r>
    </w:p>
    <w:p w14:paraId="00000007" w14:textId="77777777" w:rsidR="0041459E" w:rsidRDefault="0041459E"/>
    <w:p w14:paraId="00000008" w14:textId="77777777" w:rsidR="0041459E" w:rsidRDefault="0041459E"/>
    <w:p w14:paraId="00000009" w14:textId="77777777" w:rsidR="0041459E" w:rsidRDefault="0041459E"/>
    <w:p w14:paraId="0000000A" w14:textId="77777777" w:rsidR="0041459E" w:rsidRDefault="0041459E"/>
    <w:p w14:paraId="0000000B" w14:textId="77777777" w:rsidR="0041459E" w:rsidRDefault="0041459E"/>
    <w:p w14:paraId="0000000C" w14:textId="77777777" w:rsidR="0041459E" w:rsidRDefault="0041459E"/>
    <w:p w14:paraId="0000000D" w14:textId="77777777" w:rsidR="0041459E" w:rsidRDefault="0041459E"/>
    <w:p w14:paraId="0000000E" w14:textId="77777777" w:rsidR="0041459E" w:rsidRDefault="0041459E"/>
    <w:p w14:paraId="0000000F" w14:textId="77777777" w:rsidR="0041459E" w:rsidRDefault="0041459E"/>
    <w:p w14:paraId="00000010" w14:textId="77777777" w:rsidR="0041459E" w:rsidRDefault="0041459E"/>
    <w:p w14:paraId="00000011" w14:textId="77777777" w:rsidR="0041459E" w:rsidRDefault="0041459E"/>
    <w:p w14:paraId="00000012" w14:textId="77777777" w:rsidR="0041459E" w:rsidRDefault="009E7B46">
      <w:r>
        <w:rPr>
          <w:rFonts w:ascii="Times" w:eastAsia="Times" w:hAnsi="Times" w:cs="Times"/>
          <w:b/>
          <w:color w:val="000080"/>
          <w:sz w:val="52"/>
          <w:szCs w:val="52"/>
        </w:rPr>
        <w:lastRenderedPageBreak/>
        <w:t>#2: Stanley Milgram - Obedience</w:t>
      </w:r>
    </w:p>
    <w:p w14:paraId="00000013" w14:textId="77777777" w:rsidR="0041459E" w:rsidRDefault="0041459E">
      <w:pPr>
        <w:shd w:val="clear" w:color="auto" w:fill="FFFFFF"/>
        <w:rPr>
          <w:rFonts w:ascii="Times" w:eastAsia="Times" w:hAnsi="Times" w:cs="Times"/>
          <w:color w:val="000000"/>
          <w:sz w:val="23"/>
          <w:szCs w:val="23"/>
        </w:rPr>
      </w:pPr>
    </w:p>
    <w:p w14:paraId="00000014" w14:textId="77777777" w:rsidR="0041459E" w:rsidRDefault="0041459E">
      <w:pPr>
        <w:shd w:val="clear" w:color="auto" w:fill="FFFFFF"/>
        <w:rPr>
          <w:rFonts w:ascii="Times" w:eastAsia="Times" w:hAnsi="Times" w:cs="Times"/>
          <w:color w:val="000000"/>
          <w:sz w:val="23"/>
          <w:szCs w:val="23"/>
        </w:rPr>
      </w:pPr>
    </w:p>
    <w:p w14:paraId="00000015" w14:textId="77777777" w:rsidR="0041459E" w:rsidRDefault="009E7B46">
      <w:pPr>
        <w:shd w:val="clear" w:color="auto" w:fill="FFFFFF"/>
        <w:rPr>
          <w:rFonts w:ascii="Times" w:eastAsia="Times" w:hAnsi="Times" w:cs="Times"/>
          <w:color w:val="000000"/>
        </w:rPr>
      </w:pPr>
      <w:r>
        <w:rPr>
          <w:rFonts w:ascii="Times" w:eastAsia="Times" w:hAnsi="Times" w:cs="Times"/>
          <w:color w:val="000000"/>
        </w:rPr>
        <w:t>Imagine that you've volunteered for an experiment, but when you show</w:t>
      </w:r>
      <w:r>
        <w:rPr>
          <w:rFonts w:ascii="Times" w:eastAsia="Times" w:hAnsi="Times" w:cs="Times"/>
          <w:color w:val="000000"/>
        </w:rPr>
        <w:t xml:space="preserve"> up at the lab you discover the researcher wants you to murder an innocent person. You protest, but the researcher firmly states, "The experiment requires that you do it." Would you acquiesce and kill the person? </w:t>
      </w:r>
      <w:r>
        <w:rPr>
          <w:rFonts w:ascii="Times" w:eastAsia="Times" w:hAnsi="Times" w:cs="Times"/>
          <w:color w:val="000000"/>
        </w:rPr>
        <w:br/>
      </w:r>
      <w:r>
        <w:rPr>
          <w:rFonts w:ascii="Times" w:eastAsia="Times" w:hAnsi="Times" w:cs="Times"/>
          <w:color w:val="000000"/>
        </w:rPr>
        <w:br/>
        <w:t>When asked what they would do in such a s</w:t>
      </w:r>
      <w:r>
        <w:rPr>
          <w:rFonts w:ascii="Times" w:eastAsia="Times" w:hAnsi="Times" w:cs="Times"/>
          <w:color w:val="000000"/>
        </w:rPr>
        <w:t>ituation, almost everyone replies that of course they would refuse to commit murder. But Stanley Milgram's famous obedience experiment, conducted at Yale University in the early 1960s, revealed that this optimistic belief is wrong. If the request is presen</w:t>
      </w:r>
      <w:r>
        <w:rPr>
          <w:rFonts w:ascii="Times" w:eastAsia="Times" w:hAnsi="Times" w:cs="Times"/>
          <w:color w:val="000000"/>
        </w:rPr>
        <w:t>ted in the right way, almost all of us quite obediently become killers.</w:t>
      </w:r>
      <w:r>
        <w:rPr>
          <w:rFonts w:ascii="Times" w:eastAsia="Times" w:hAnsi="Times" w:cs="Times"/>
          <w:color w:val="000000"/>
        </w:rPr>
        <w:br/>
      </w:r>
      <w:r>
        <w:rPr>
          <w:rFonts w:ascii="Times" w:eastAsia="Times" w:hAnsi="Times" w:cs="Times"/>
          <w:color w:val="000000"/>
        </w:rPr>
        <w:br/>
        <w:t>Milgram told subjects they were participating in an experiment to determine the effect of punishment on learning. One volunteer (who was</w:t>
      </w:r>
      <w:proofErr w:type="gramStart"/>
      <w:r>
        <w:rPr>
          <w:rFonts w:ascii="Times" w:eastAsia="Times" w:hAnsi="Times" w:cs="Times"/>
          <w:color w:val="000000"/>
        </w:rPr>
        <w:t>, in reality, an</w:t>
      </w:r>
      <w:proofErr w:type="gramEnd"/>
      <w:r>
        <w:rPr>
          <w:rFonts w:ascii="Times" w:eastAsia="Times" w:hAnsi="Times" w:cs="Times"/>
          <w:color w:val="000000"/>
        </w:rPr>
        <w:t xml:space="preserve"> actor in cahoots with Milgram)</w:t>
      </w:r>
      <w:r>
        <w:rPr>
          <w:rFonts w:ascii="Times" w:eastAsia="Times" w:hAnsi="Times" w:cs="Times"/>
          <w:color w:val="000000"/>
        </w:rPr>
        <w:t xml:space="preserve"> would attempt to memorize a series of word pairs. The other volunteer (the real subject) would read out the word pairs and give the learner an electric shock every time he got an answer wrong. The shocks would increase in intensity by fifteen volts with e</w:t>
      </w:r>
      <w:r>
        <w:rPr>
          <w:rFonts w:ascii="Times" w:eastAsia="Times" w:hAnsi="Times" w:cs="Times"/>
          <w:color w:val="000000"/>
        </w:rPr>
        <w:t>ach wrong answer.</w:t>
      </w:r>
      <w:r>
        <w:rPr>
          <w:rFonts w:ascii="Times" w:eastAsia="Times" w:hAnsi="Times" w:cs="Times"/>
          <w:color w:val="000000"/>
        </w:rPr>
        <w:br/>
      </w:r>
      <w:r>
        <w:rPr>
          <w:rFonts w:ascii="Times" w:eastAsia="Times" w:hAnsi="Times" w:cs="Times"/>
          <w:color w:val="000000"/>
        </w:rPr>
        <w:br/>
        <w:t xml:space="preserve">The experiment began. The learner started getting some wrong answers, and </w:t>
      </w:r>
      <w:proofErr w:type="gramStart"/>
      <w:r>
        <w:rPr>
          <w:rFonts w:ascii="Times" w:eastAsia="Times" w:hAnsi="Times" w:cs="Times"/>
          <w:color w:val="000000"/>
        </w:rPr>
        <w:t>pretty soon</w:t>
      </w:r>
      <w:proofErr w:type="gramEnd"/>
      <w:r>
        <w:rPr>
          <w:rFonts w:ascii="Times" w:eastAsia="Times" w:hAnsi="Times" w:cs="Times"/>
          <w:color w:val="000000"/>
        </w:rPr>
        <w:t xml:space="preserve"> the shocks had reached 120 volts. At this point the learner started crying out, "Hey, this really hurts." At 150 volts the learner screamed in pain and</w:t>
      </w:r>
      <w:r>
        <w:rPr>
          <w:rFonts w:ascii="Times" w:eastAsia="Times" w:hAnsi="Times" w:cs="Times"/>
          <w:color w:val="000000"/>
        </w:rPr>
        <w:t xml:space="preserve"> demanded to be let out. Confused, the volunteers turned around and asked the researcher what they should do. He always calmly replied, "The experiment requires that you continue." </w:t>
      </w:r>
      <w:r>
        <w:rPr>
          <w:rFonts w:ascii="Times" w:eastAsia="Times" w:hAnsi="Times" w:cs="Times"/>
          <w:color w:val="000000"/>
        </w:rPr>
        <w:br/>
      </w:r>
      <w:r>
        <w:rPr>
          <w:rFonts w:ascii="Times" w:eastAsia="Times" w:hAnsi="Times" w:cs="Times"/>
          <w:color w:val="000000"/>
        </w:rPr>
        <w:br/>
        <w:t xml:space="preserve">Milgram had no interest in the effect of punishment on learning. What he </w:t>
      </w:r>
      <w:r>
        <w:rPr>
          <w:rFonts w:ascii="Times" w:eastAsia="Times" w:hAnsi="Times" w:cs="Times"/>
          <w:color w:val="000000"/>
        </w:rPr>
        <w:t>really wanted to see was how long people would keep pressing the shock button before they refused to participate any further. Would they remain obedient to the authority of the researcher up to the point of killing someone?</w:t>
      </w:r>
      <w:r>
        <w:rPr>
          <w:rFonts w:ascii="Times" w:eastAsia="Times" w:hAnsi="Times" w:cs="Times"/>
          <w:color w:val="000000"/>
        </w:rPr>
        <w:br/>
      </w:r>
      <w:r>
        <w:rPr>
          <w:rFonts w:ascii="Times" w:eastAsia="Times" w:hAnsi="Times" w:cs="Times"/>
          <w:color w:val="000000"/>
        </w:rPr>
        <w:br/>
        <w:t>To Milgram's surprise, even tho</w:t>
      </w:r>
      <w:r>
        <w:rPr>
          <w:rFonts w:ascii="Times" w:eastAsia="Times" w:hAnsi="Times" w:cs="Times"/>
          <w:color w:val="000000"/>
        </w:rPr>
        <w:t>ugh volunteers could plainly hear the agonized cries of the learner echoing through the walls of the lab from the neighboring room, two-thirds of them continued to press the shock button all the way up to the end of scale, 450 volts, by which time the lear</w:t>
      </w:r>
      <w:r>
        <w:rPr>
          <w:rFonts w:ascii="Times" w:eastAsia="Times" w:hAnsi="Times" w:cs="Times"/>
          <w:color w:val="000000"/>
        </w:rPr>
        <w:t>ner had fallen into an eerie silence, apparently dead. Milgram's subjects sweated and shook, and some laughed hysterically, but they kept pressing the button. Even more disturbingly, when volunteers could neither see nor hear feedback from the learner, com</w:t>
      </w:r>
      <w:r>
        <w:rPr>
          <w:rFonts w:ascii="Times" w:eastAsia="Times" w:hAnsi="Times" w:cs="Times"/>
          <w:color w:val="000000"/>
        </w:rPr>
        <w:t>pliance with the order to give ever greater shocks was almost 100%. </w:t>
      </w:r>
      <w:r>
        <w:rPr>
          <w:rFonts w:ascii="Times" w:eastAsia="Times" w:hAnsi="Times" w:cs="Times"/>
          <w:color w:val="000000"/>
        </w:rPr>
        <w:br/>
      </w:r>
      <w:r>
        <w:rPr>
          <w:rFonts w:ascii="Times" w:eastAsia="Times" w:hAnsi="Times" w:cs="Times"/>
          <w:color w:val="000000"/>
        </w:rPr>
        <w:br/>
        <w:t>Milgram later commented, "I would say, on the basis of having observed a thousand people in the experiment and having my own intuition shaped and informed by these experiments, that if a</w:t>
      </w:r>
      <w:r>
        <w:rPr>
          <w:rFonts w:ascii="Times" w:eastAsia="Times" w:hAnsi="Times" w:cs="Times"/>
          <w:color w:val="000000"/>
        </w:rPr>
        <w:t xml:space="preserve"> system of death camps were set up in the United States of the sort we had seen in Nazi Germany, one would be able to find sufficient personnel for those camps in any medium-sized American town."</w:t>
      </w:r>
    </w:p>
    <w:p w14:paraId="00000016" w14:textId="77777777" w:rsidR="0041459E" w:rsidRDefault="0041459E">
      <w:pPr>
        <w:shd w:val="clear" w:color="auto" w:fill="FFFFFF"/>
        <w:rPr>
          <w:rFonts w:ascii="Times" w:eastAsia="Times" w:hAnsi="Times" w:cs="Times"/>
          <w:color w:val="000000"/>
          <w:sz w:val="23"/>
          <w:szCs w:val="23"/>
        </w:rPr>
      </w:pPr>
    </w:p>
    <w:p w14:paraId="00000017" w14:textId="77777777" w:rsidR="0041459E" w:rsidRDefault="0041459E">
      <w:pPr>
        <w:shd w:val="clear" w:color="auto" w:fill="FFFFFF"/>
        <w:rPr>
          <w:rFonts w:ascii="Times" w:eastAsia="Times" w:hAnsi="Times" w:cs="Times"/>
          <w:color w:val="000000"/>
          <w:sz w:val="23"/>
          <w:szCs w:val="23"/>
        </w:rPr>
      </w:pPr>
    </w:p>
    <w:p w14:paraId="00000018" w14:textId="77777777" w:rsidR="0041459E" w:rsidRDefault="0041459E">
      <w:pPr>
        <w:shd w:val="clear" w:color="auto" w:fill="FFFFFF"/>
        <w:rPr>
          <w:rFonts w:ascii="Times" w:eastAsia="Times" w:hAnsi="Times" w:cs="Times"/>
          <w:color w:val="000000"/>
          <w:sz w:val="23"/>
          <w:szCs w:val="23"/>
        </w:rPr>
      </w:pPr>
    </w:p>
    <w:p w14:paraId="00000019" w14:textId="77777777" w:rsidR="0041459E" w:rsidRDefault="0041459E">
      <w:pPr>
        <w:shd w:val="clear" w:color="auto" w:fill="FFFFFF"/>
        <w:rPr>
          <w:rFonts w:ascii="Times" w:eastAsia="Times" w:hAnsi="Times" w:cs="Times"/>
          <w:color w:val="000000"/>
          <w:sz w:val="23"/>
          <w:szCs w:val="23"/>
        </w:rPr>
      </w:pPr>
    </w:p>
    <w:p w14:paraId="0000001A" w14:textId="77777777" w:rsidR="0041459E" w:rsidRDefault="0041459E">
      <w:pPr>
        <w:shd w:val="clear" w:color="auto" w:fill="FFFFFF"/>
        <w:rPr>
          <w:rFonts w:ascii="Times" w:eastAsia="Times" w:hAnsi="Times" w:cs="Times"/>
          <w:color w:val="000000"/>
          <w:sz w:val="23"/>
          <w:szCs w:val="23"/>
        </w:rPr>
      </w:pPr>
    </w:p>
    <w:p w14:paraId="0000001B" w14:textId="77777777" w:rsidR="0041459E" w:rsidRDefault="0041459E">
      <w:pPr>
        <w:shd w:val="clear" w:color="auto" w:fill="FFFFFF"/>
        <w:rPr>
          <w:rFonts w:ascii="Times" w:eastAsia="Times" w:hAnsi="Times" w:cs="Times"/>
          <w:color w:val="000000"/>
          <w:sz w:val="23"/>
          <w:szCs w:val="23"/>
        </w:rPr>
      </w:pPr>
    </w:p>
    <w:p w14:paraId="0000001C" w14:textId="77777777" w:rsidR="0041459E" w:rsidRDefault="0041459E">
      <w:pPr>
        <w:shd w:val="clear" w:color="auto" w:fill="FFFFFF"/>
        <w:rPr>
          <w:rFonts w:ascii="Times" w:eastAsia="Times" w:hAnsi="Times" w:cs="Times"/>
          <w:color w:val="000000"/>
          <w:sz w:val="23"/>
          <w:szCs w:val="23"/>
        </w:rPr>
      </w:pPr>
    </w:p>
    <w:p w14:paraId="0000001D" w14:textId="77777777" w:rsidR="0041459E" w:rsidRDefault="0041459E">
      <w:pPr>
        <w:shd w:val="clear" w:color="auto" w:fill="FFFFFF"/>
        <w:rPr>
          <w:rFonts w:ascii="Times" w:eastAsia="Times" w:hAnsi="Times" w:cs="Times"/>
          <w:color w:val="000000"/>
          <w:sz w:val="23"/>
          <w:szCs w:val="23"/>
        </w:rPr>
      </w:pPr>
    </w:p>
    <w:p w14:paraId="0000001E" w14:textId="77777777" w:rsidR="0041459E" w:rsidRDefault="0041459E">
      <w:pPr>
        <w:shd w:val="clear" w:color="auto" w:fill="FFFFFF"/>
        <w:rPr>
          <w:rFonts w:ascii="Times" w:eastAsia="Times" w:hAnsi="Times" w:cs="Times"/>
          <w:color w:val="000000"/>
          <w:sz w:val="23"/>
          <w:szCs w:val="23"/>
        </w:rPr>
      </w:pPr>
    </w:p>
    <w:p w14:paraId="0000001F" w14:textId="77777777" w:rsidR="0041459E" w:rsidRDefault="009E7B46">
      <w:pPr>
        <w:shd w:val="clear" w:color="auto" w:fill="FFFFFF"/>
        <w:rPr>
          <w:rFonts w:ascii="Times" w:eastAsia="Times" w:hAnsi="Times" w:cs="Times"/>
          <w:b/>
          <w:color w:val="000080"/>
          <w:sz w:val="52"/>
          <w:szCs w:val="52"/>
        </w:rPr>
      </w:pPr>
      <w:r>
        <w:rPr>
          <w:rFonts w:ascii="Times" w:eastAsia="Times" w:hAnsi="Times" w:cs="Times"/>
          <w:b/>
          <w:color w:val="000080"/>
          <w:sz w:val="52"/>
          <w:szCs w:val="52"/>
        </w:rPr>
        <w:t>#3: Monster Study</w:t>
      </w:r>
    </w:p>
    <w:p w14:paraId="00000020" w14:textId="77777777" w:rsidR="0041459E" w:rsidRDefault="0041459E">
      <w:pPr>
        <w:pBdr>
          <w:top w:val="nil"/>
          <w:left w:val="nil"/>
          <w:bottom w:val="nil"/>
          <w:right w:val="nil"/>
          <w:between w:val="nil"/>
        </w:pBdr>
        <w:rPr>
          <w:rFonts w:ascii="Arial" w:eastAsia="Arial" w:hAnsi="Arial" w:cs="Arial"/>
          <w:color w:val="000000"/>
          <w:sz w:val="20"/>
          <w:szCs w:val="20"/>
        </w:rPr>
      </w:pPr>
    </w:p>
    <w:p w14:paraId="00000021" w14:textId="77777777" w:rsidR="0041459E" w:rsidRDefault="009E7B46">
      <w:pPr>
        <w:pBdr>
          <w:top w:val="nil"/>
          <w:left w:val="nil"/>
          <w:bottom w:val="nil"/>
          <w:right w:val="nil"/>
          <w:between w:val="nil"/>
        </w:pBdr>
        <w:rPr>
          <w:rFonts w:ascii="Times" w:eastAsia="Times" w:hAnsi="Times" w:cs="Times"/>
          <w:color w:val="000000"/>
        </w:rPr>
      </w:pPr>
      <w:r>
        <w:rPr>
          <w:rFonts w:ascii="Times" w:eastAsia="Times" w:hAnsi="Times" w:cs="Times"/>
          <w:color w:val="000000"/>
        </w:rPr>
        <w:t>The 1939 experiment conducted in Davenport, Iowa on a group of kids at an orphanage that came to be known as </w:t>
      </w:r>
      <w:hyperlink r:id="rId5">
        <w:r>
          <w:rPr>
            <w:rFonts w:ascii="Times" w:eastAsia="Times" w:hAnsi="Times" w:cs="Times"/>
            <w:color w:val="000000"/>
          </w:rPr>
          <w:t>the Monster Study</w:t>
        </w:r>
      </w:hyperlink>
      <w:r>
        <w:rPr>
          <w:rFonts w:ascii="Times" w:eastAsia="Times" w:hAnsi="Times" w:cs="Times"/>
          <w:color w:val="000000"/>
        </w:rPr>
        <w:t>, wasn’t conducted by a psychologist. Dr. Wendell Johnson was a speech pathologist who wanted to get to the bottom of the underlying cause of </w:t>
      </w:r>
      <w:hyperlink r:id="rId6">
        <w:r>
          <w:rPr>
            <w:rFonts w:ascii="Times" w:eastAsia="Times" w:hAnsi="Times" w:cs="Times"/>
            <w:color w:val="000000"/>
          </w:rPr>
          <w:t>stuttering</w:t>
        </w:r>
      </w:hyperlink>
      <w:r>
        <w:rPr>
          <w:rFonts w:ascii="Times" w:eastAsia="Times" w:hAnsi="Times" w:cs="Times"/>
          <w:color w:val="000000"/>
        </w:rPr>
        <w:t>. Johnson</w:t>
      </w:r>
      <w:r>
        <w:rPr>
          <w:rFonts w:ascii="Times" w:eastAsia="Times" w:hAnsi="Times" w:cs="Times"/>
          <w:color w:val="000000"/>
        </w:rPr>
        <w:t xml:space="preserve"> didn’t subscribe to the prevailing belief that stuttering was an inborn (and thus uncorrectable) trait. Admirable enough; he wanted to help. </w:t>
      </w:r>
    </w:p>
    <w:p w14:paraId="00000022" w14:textId="77777777" w:rsidR="0041459E" w:rsidRDefault="009E7B46">
      <w:pPr>
        <w:pBdr>
          <w:top w:val="nil"/>
          <w:left w:val="nil"/>
          <w:bottom w:val="nil"/>
          <w:right w:val="nil"/>
          <w:between w:val="nil"/>
        </w:pBdr>
        <w:spacing w:before="384" w:after="384"/>
        <w:rPr>
          <w:rFonts w:ascii="Times" w:eastAsia="Times" w:hAnsi="Times" w:cs="Times"/>
          <w:color w:val="000000"/>
        </w:rPr>
      </w:pPr>
      <w:r>
        <w:rPr>
          <w:rFonts w:ascii="Times" w:eastAsia="Times" w:hAnsi="Times" w:cs="Times"/>
          <w:color w:val="000000"/>
        </w:rPr>
        <w:t xml:space="preserve">Johnson requisitioned 22 orphans and split them into two groups — stutterers and </w:t>
      </w:r>
      <w:proofErr w:type="spellStart"/>
      <w:proofErr w:type="gramStart"/>
      <w:r>
        <w:rPr>
          <w:rFonts w:ascii="Times" w:eastAsia="Times" w:hAnsi="Times" w:cs="Times"/>
          <w:color w:val="000000"/>
        </w:rPr>
        <w:t>non stutterers</w:t>
      </w:r>
      <w:proofErr w:type="spellEnd"/>
      <w:proofErr w:type="gramEnd"/>
      <w:r>
        <w:rPr>
          <w:rFonts w:ascii="Times" w:eastAsia="Times" w:hAnsi="Times" w:cs="Times"/>
          <w:color w:val="000000"/>
        </w:rPr>
        <w:t xml:space="preserve">. Not </w:t>
      </w:r>
      <w:proofErr w:type="gramStart"/>
      <w:r>
        <w:rPr>
          <w:rFonts w:ascii="Times" w:eastAsia="Times" w:hAnsi="Times" w:cs="Times"/>
          <w:color w:val="000000"/>
        </w:rPr>
        <w:t>all of</w:t>
      </w:r>
      <w:proofErr w:type="gramEnd"/>
      <w:r>
        <w:rPr>
          <w:rFonts w:ascii="Times" w:eastAsia="Times" w:hAnsi="Times" w:cs="Times"/>
          <w:color w:val="000000"/>
        </w:rPr>
        <w:t xml:space="preserve"> the k</w:t>
      </w:r>
      <w:r>
        <w:rPr>
          <w:rFonts w:ascii="Times" w:eastAsia="Times" w:hAnsi="Times" w:cs="Times"/>
          <w:color w:val="000000"/>
        </w:rPr>
        <w:t xml:space="preserve">ids (only half) in the stuttering group actually had stutters. The </w:t>
      </w:r>
      <w:proofErr w:type="spellStart"/>
      <w:proofErr w:type="gramStart"/>
      <w:r>
        <w:rPr>
          <w:rFonts w:ascii="Times" w:eastAsia="Times" w:hAnsi="Times" w:cs="Times"/>
          <w:color w:val="000000"/>
        </w:rPr>
        <w:t>non stutterers</w:t>
      </w:r>
      <w:proofErr w:type="spellEnd"/>
      <w:proofErr w:type="gramEnd"/>
      <w:r>
        <w:rPr>
          <w:rFonts w:ascii="Times" w:eastAsia="Times" w:hAnsi="Times" w:cs="Times"/>
          <w:color w:val="000000"/>
        </w:rPr>
        <w:t xml:space="preserve"> received praise for their normal speech patterns, while the stuttering group received negative reinforcement. They were constantly put on edge through reminders to avoid stut</w:t>
      </w:r>
      <w:r>
        <w:rPr>
          <w:rFonts w:ascii="Times" w:eastAsia="Times" w:hAnsi="Times" w:cs="Times"/>
          <w:color w:val="000000"/>
        </w:rPr>
        <w:t>tering.</w:t>
      </w:r>
    </w:p>
    <w:p w14:paraId="00000023" w14:textId="77777777" w:rsidR="0041459E" w:rsidRDefault="009E7B46">
      <w:pPr>
        <w:pBdr>
          <w:top w:val="nil"/>
          <w:left w:val="nil"/>
          <w:bottom w:val="nil"/>
          <w:right w:val="nil"/>
          <w:between w:val="nil"/>
        </w:pBdr>
        <w:spacing w:before="384" w:after="384"/>
        <w:rPr>
          <w:rFonts w:ascii="Times" w:eastAsia="Times" w:hAnsi="Times" w:cs="Times"/>
          <w:color w:val="000000"/>
        </w:rPr>
      </w:pPr>
      <w:r>
        <w:rPr>
          <w:rFonts w:ascii="Times" w:eastAsia="Times" w:hAnsi="Times" w:cs="Times"/>
          <w:color w:val="000000"/>
        </w:rPr>
        <w:t xml:space="preserve">The kids who didn’t have stutters in the stuttering group sure did by the time the experiment was concluded. Three of the five kids who’d </w:t>
      </w:r>
      <w:proofErr w:type="gramStart"/>
      <w:r>
        <w:rPr>
          <w:rFonts w:ascii="Times" w:eastAsia="Times" w:hAnsi="Times" w:cs="Times"/>
          <w:color w:val="000000"/>
        </w:rPr>
        <w:t>actually had</w:t>
      </w:r>
      <w:proofErr w:type="gramEnd"/>
      <w:r>
        <w:rPr>
          <w:rFonts w:ascii="Times" w:eastAsia="Times" w:hAnsi="Times" w:cs="Times"/>
          <w:color w:val="000000"/>
        </w:rPr>
        <w:t xml:space="preserve"> stutters were worse than before. Having established that a negative focus on stuttering makes the</w:t>
      </w:r>
      <w:r>
        <w:rPr>
          <w:rFonts w:ascii="Times" w:eastAsia="Times" w:hAnsi="Times" w:cs="Times"/>
          <w:color w:val="000000"/>
        </w:rPr>
        <w:t xml:space="preserve"> condition </w:t>
      </w:r>
      <w:proofErr w:type="gramStart"/>
      <w:r>
        <w:rPr>
          <w:rFonts w:ascii="Times" w:eastAsia="Times" w:hAnsi="Times" w:cs="Times"/>
          <w:color w:val="000000"/>
        </w:rPr>
        <w:t>worse, and</w:t>
      </w:r>
      <w:proofErr w:type="gramEnd"/>
      <w:r>
        <w:rPr>
          <w:rFonts w:ascii="Times" w:eastAsia="Times" w:hAnsi="Times" w:cs="Times"/>
          <w:color w:val="000000"/>
        </w:rPr>
        <w:t xml:space="preserve"> having proven it’s a developmental rather than innate trait, Johnson put his clipboard beneath his arm and drove off.</w:t>
      </w:r>
    </w:p>
    <w:p w14:paraId="00000024" w14:textId="77777777" w:rsidR="0041459E" w:rsidRDefault="009E7B46">
      <w:pPr>
        <w:pBdr>
          <w:top w:val="nil"/>
          <w:left w:val="nil"/>
          <w:bottom w:val="nil"/>
          <w:right w:val="nil"/>
          <w:between w:val="nil"/>
        </w:pBdr>
        <w:spacing w:before="384" w:after="384"/>
        <w:rPr>
          <w:rFonts w:ascii="Times" w:eastAsia="Times" w:hAnsi="Times" w:cs="Times"/>
          <w:color w:val="000000"/>
        </w:rPr>
      </w:pPr>
      <w:r>
        <w:rPr>
          <w:rFonts w:ascii="Times" w:eastAsia="Times" w:hAnsi="Times" w:cs="Times"/>
          <w:color w:val="000000"/>
        </w:rPr>
        <w:t>In his defense, Johnson’s work helped countless stutterers who came after the experiment. There was one slight probl</w:t>
      </w:r>
      <w:r>
        <w:rPr>
          <w:rFonts w:ascii="Times" w:eastAsia="Times" w:hAnsi="Times" w:cs="Times"/>
          <w:color w:val="000000"/>
        </w:rPr>
        <w:t xml:space="preserve">em, though. Despite efforts to reverse the process, the kids who developed stutters couldn’t shake them. </w:t>
      </w:r>
      <w:proofErr w:type="gramStart"/>
      <w:r>
        <w:rPr>
          <w:rFonts w:ascii="Times" w:eastAsia="Times" w:hAnsi="Times" w:cs="Times"/>
          <w:color w:val="000000"/>
        </w:rPr>
        <w:t>So</w:t>
      </w:r>
      <w:proofErr w:type="gramEnd"/>
      <w:r>
        <w:rPr>
          <w:rFonts w:ascii="Times" w:eastAsia="Times" w:hAnsi="Times" w:cs="Times"/>
          <w:color w:val="000000"/>
        </w:rPr>
        <w:t xml:space="preserve"> they had that going for them: no parents and a nice little lifelong struggle courtesy of Dr. Johnson.</w:t>
      </w:r>
    </w:p>
    <w:p w14:paraId="00000025"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6"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7"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8"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9"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A"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2B"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3A" w14:textId="77777777" w:rsidR="0041459E" w:rsidRDefault="0041459E">
      <w:pPr>
        <w:pBdr>
          <w:top w:val="nil"/>
          <w:left w:val="nil"/>
          <w:bottom w:val="nil"/>
          <w:right w:val="nil"/>
          <w:between w:val="nil"/>
        </w:pBdr>
        <w:spacing w:before="384" w:after="384"/>
        <w:rPr>
          <w:rFonts w:ascii="Arial" w:eastAsia="Arial" w:hAnsi="Arial" w:cs="Arial"/>
          <w:color w:val="000000"/>
          <w:sz w:val="20"/>
          <w:szCs w:val="20"/>
        </w:rPr>
      </w:pPr>
    </w:p>
    <w:p w14:paraId="0000003B" w14:textId="77777777" w:rsidR="0041459E" w:rsidRDefault="009E7B46">
      <w:pPr>
        <w:shd w:val="clear" w:color="auto" w:fill="FFFFFF"/>
        <w:rPr>
          <w:rFonts w:ascii="Times" w:eastAsia="Times" w:hAnsi="Times" w:cs="Times"/>
          <w:b/>
          <w:color w:val="000080"/>
          <w:sz w:val="52"/>
          <w:szCs w:val="52"/>
        </w:rPr>
      </w:pPr>
      <w:r>
        <w:rPr>
          <w:rFonts w:ascii="Times" w:eastAsia="Times" w:hAnsi="Times" w:cs="Times"/>
          <w:b/>
          <w:color w:val="000080"/>
          <w:sz w:val="52"/>
          <w:szCs w:val="52"/>
        </w:rPr>
        <w:t>#5: Learned Helplessness</w:t>
      </w:r>
    </w:p>
    <w:p w14:paraId="0000003C" w14:textId="77777777" w:rsidR="0041459E" w:rsidRDefault="009E7B46">
      <w:pPr>
        <w:shd w:val="clear" w:color="auto" w:fill="FFFFFF"/>
        <w:spacing w:after="170"/>
        <w:ind w:firstLine="720"/>
        <w:rPr>
          <w:rFonts w:ascii="Times New Roman" w:eastAsia="Times New Roman" w:hAnsi="Times New Roman" w:cs="Times New Roman"/>
        </w:rPr>
      </w:pPr>
      <w:r>
        <w:rPr>
          <w:rFonts w:ascii="Times New Roman" w:eastAsia="Times New Roman" w:hAnsi="Times New Roman" w:cs="Times New Roman"/>
        </w:rPr>
        <w:t xml:space="preserve">The basic theory behind Martin Seligman’s experiment was that repeated exposure to an unpleasant, inescapable situation can result in the mistaken feeling that other events are beyond one’s </w:t>
      </w:r>
      <w:r>
        <w:rPr>
          <w:rFonts w:ascii="Times New Roman" w:eastAsia="Times New Roman" w:hAnsi="Times New Roman" w:cs="Times New Roman"/>
        </w:rPr>
        <w:lastRenderedPageBreak/>
        <w:t>control.  To test the proposition, Seligm</w:t>
      </w:r>
      <w:r>
        <w:rPr>
          <w:rFonts w:ascii="Times New Roman" w:eastAsia="Times New Roman" w:hAnsi="Times New Roman" w:cs="Times New Roman"/>
        </w:rPr>
        <w:t xml:space="preserve">an designed a two-part experiment. The subject were 24 dogs divided into three groups of 8 dogs each. The “unpleasant situation” his subjects were exposed to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a mild electrical shock. </w:t>
      </w:r>
    </w:p>
    <w:p w14:paraId="0000003D"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The first part of the study involved two of the three groups. It co</w:t>
      </w:r>
      <w:r>
        <w:rPr>
          <w:rFonts w:ascii="Times New Roman" w:eastAsia="Times New Roman" w:hAnsi="Times New Roman" w:cs="Times New Roman"/>
        </w:rPr>
        <w:t>nsisted of placing a pair of dogs, one from each group, into a harness. For each harnessed pair, the dog from one group could easily escape the shock by moving its head from side to side, while the dog from the other group could not escape the shock no mat</w:t>
      </w:r>
      <w:r>
        <w:rPr>
          <w:rFonts w:ascii="Times New Roman" w:eastAsia="Times New Roman" w:hAnsi="Times New Roman" w:cs="Times New Roman"/>
        </w:rPr>
        <w:t>ter what it did.  (The harness was rigged so that the dog’s shock ended when the other dog figured out how to stop the shock; that way, both the dogs received the same amount of shock time.)</w:t>
      </w:r>
    </w:p>
    <w:p w14:paraId="0000003E"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The second part of the study included the third group, which was</w:t>
      </w:r>
      <w:r>
        <w:rPr>
          <w:rFonts w:ascii="Times New Roman" w:eastAsia="Times New Roman" w:hAnsi="Times New Roman" w:cs="Times New Roman"/>
        </w:rPr>
        <w:t xml:space="preserve"> a control group. Seligman administered shocks to all the dogs, one at a time, in a box that was set up so that the dog could jump over a partition and avoid the shock. For each of the dogs, Seligman recorded whether it learned to escape the shock and, if </w:t>
      </w:r>
      <w:r>
        <w:rPr>
          <w:rFonts w:ascii="Times New Roman" w:eastAsia="Times New Roman" w:hAnsi="Times New Roman" w:cs="Times New Roman"/>
        </w:rPr>
        <w:t>so, how long it took to learn the behavior.</w:t>
      </w:r>
    </w:p>
    <w:p w14:paraId="0000003F"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Seligman reasoned that if his theory was correct, then the dogs that could not escape the shock in the study’s first part would be far less likely than the dogs from the other two groups to learn how to escape t</w:t>
      </w:r>
      <w:r>
        <w:rPr>
          <w:rFonts w:ascii="Times New Roman" w:eastAsia="Times New Roman" w:hAnsi="Times New Roman" w:cs="Times New Roman"/>
        </w:rPr>
        <w:t>he avoidable shock.  Seligman’s statistical analysis supported that hypothesis. Between 70 percent and 80 percent of the “no-escape” dogs from the first part of the experiment failed to escape the chock in the second part when they could have done so.  Mea</w:t>
      </w:r>
      <w:r>
        <w:rPr>
          <w:rFonts w:ascii="Times New Roman" w:eastAsia="Times New Roman" w:hAnsi="Times New Roman" w:cs="Times New Roman"/>
        </w:rPr>
        <w:t xml:space="preserve">nwhile, almost all the dogs in the other two groups – both the “escape dogs” in the first part and the third control group- escaped quickly and easily.  </w:t>
      </w:r>
    </w:p>
    <w:p w14:paraId="00000040"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 results of this experiment led Seligman and others to argue that learned helplessness is one cause of mental illness. This conclusion can have a practical application in treating the depression and anxiety some people develop after natural disasters an</w:t>
      </w:r>
      <w:r>
        <w:rPr>
          <w:rFonts w:ascii="Times New Roman" w:eastAsia="Times New Roman" w:hAnsi="Times New Roman" w:cs="Times New Roman"/>
        </w:rPr>
        <w:t>d other traumatic events beyond their control.</w:t>
      </w:r>
    </w:p>
    <w:p w14:paraId="00000041" w14:textId="77777777" w:rsidR="0041459E" w:rsidRDefault="0041459E">
      <w:pPr>
        <w:shd w:val="clear" w:color="auto" w:fill="FFFFFF"/>
        <w:rPr>
          <w:rFonts w:ascii="Times" w:eastAsia="Times" w:hAnsi="Times" w:cs="Times"/>
          <w:b/>
          <w:color w:val="000080"/>
          <w:sz w:val="52"/>
          <w:szCs w:val="52"/>
        </w:rPr>
      </w:pPr>
    </w:p>
    <w:p w14:paraId="1F067CA8"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42" w14:textId="15EC22FA" w:rsidR="0041459E" w:rsidRDefault="009E7B46">
      <w:pPr>
        <w:shd w:val="clear" w:color="auto" w:fill="FFFFFF"/>
        <w:rPr>
          <w:rFonts w:ascii="Times" w:eastAsia="Times" w:hAnsi="Times" w:cs="Times"/>
          <w:b/>
          <w:color w:val="000080"/>
          <w:sz w:val="52"/>
          <w:szCs w:val="52"/>
        </w:rPr>
      </w:pPr>
      <w:r>
        <w:rPr>
          <w:rFonts w:ascii="Times" w:eastAsia="Times" w:hAnsi="Times" w:cs="Times"/>
          <w:b/>
          <w:color w:val="000080"/>
          <w:sz w:val="52"/>
          <w:szCs w:val="52"/>
        </w:rPr>
        <w:lastRenderedPageBreak/>
        <w:t>#6: Elephants on Acid</w:t>
      </w:r>
    </w:p>
    <w:p w14:paraId="00000043" w14:textId="77777777" w:rsidR="0041459E" w:rsidRDefault="0041459E">
      <w:pPr>
        <w:shd w:val="clear" w:color="auto" w:fill="FFFFFF"/>
        <w:rPr>
          <w:rFonts w:ascii="Times" w:eastAsia="Times" w:hAnsi="Times" w:cs="Times"/>
          <w:b/>
          <w:color w:val="000080"/>
          <w:sz w:val="52"/>
          <w:szCs w:val="52"/>
        </w:rPr>
      </w:pPr>
    </w:p>
    <w:p w14:paraId="00000044" w14:textId="77777777" w:rsidR="0041459E" w:rsidRDefault="009E7B46">
      <w:pPr>
        <w:shd w:val="clear" w:color="auto" w:fill="FFFFFF"/>
        <w:rPr>
          <w:rFonts w:ascii="Times" w:eastAsia="Times" w:hAnsi="Times" w:cs="Times"/>
          <w:color w:val="000000"/>
        </w:rPr>
      </w:pPr>
      <w:r>
        <w:rPr>
          <w:rFonts w:ascii="Times" w:eastAsia="Times" w:hAnsi="Times" w:cs="Times"/>
          <w:color w:val="000000"/>
        </w:rPr>
        <w:t>What happens if you give an elephant LSD? On Friday August 3, 1962, a group of Oklahoma City researchers decided to find out. </w:t>
      </w:r>
      <w:r>
        <w:rPr>
          <w:rFonts w:ascii="Times" w:eastAsia="Times" w:hAnsi="Times" w:cs="Times"/>
          <w:color w:val="000000"/>
        </w:rPr>
        <w:br/>
      </w:r>
      <w:r>
        <w:rPr>
          <w:rFonts w:ascii="Times" w:eastAsia="Times" w:hAnsi="Times" w:cs="Times"/>
          <w:color w:val="000000"/>
        </w:rPr>
        <w:br/>
        <w:t>Warren Thomas, Director of the City Zoo, fired a cartridg</w:t>
      </w:r>
      <w:r>
        <w:rPr>
          <w:rFonts w:ascii="Times" w:eastAsia="Times" w:hAnsi="Times" w:cs="Times"/>
          <w:color w:val="000000"/>
        </w:rPr>
        <w:t xml:space="preserve">e-syringe containing 297 milligrams of LSD into </w:t>
      </w:r>
      <w:proofErr w:type="spellStart"/>
      <w:r>
        <w:rPr>
          <w:rFonts w:ascii="Times" w:eastAsia="Times" w:hAnsi="Times" w:cs="Times"/>
          <w:color w:val="000000"/>
        </w:rPr>
        <w:t>Tusko</w:t>
      </w:r>
      <w:proofErr w:type="spellEnd"/>
      <w:r>
        <w:rPr>
          <w:rFonts w:ascii="Times" w:eastAsia="Times" w:hAnsi="Times" w:cs="Times"/>
          <w:color w:val="000000"/>
        </w:rPr>
        <w:t xml:space="preserve"> the Elephant's rump. With Thomas were two scientific colleagues from the University of Oklahoma School of Medicine, Louis Jolyon West and Chester M. Pierce. </w:t>
      </w:r>
      <w:r>
        <w:rPr>
          <w:rFonts w:ascii="Times" w:eastAsia="Times" w:hAnsi="Times" w:cs="Times"/>
          <w:color w:val="000000"/>
        </w:rPr>
        <w:br/>
      </w:r>
      <w:r>
        <w:rPr>
          <w:rFonts w:ascii="Times" w:eastAsia="Times" w:hAnsi="Times" w:cs="Times"/>
          <w:color w:val="000000"/>
        </w:rPr>
        <w:br/>
        <w:t xml:space="preserve">297 milligrams </w:t>
      </w:r>
      <w:proofErr w:type="gramStart"/>
      <w:r>
        <w:rPr>
          <w:rFonts w:ascii="Times" w:eastAsia="Times" w:hAnsi="Times" w:cs="Times"/>
          <w:color w:val="000000"/>
        </w:rPr>
        <w:t>is</w:t>
      </w:r>
      <w:proofErr w:type="gramEnd"/>
      <w:r>
        <w:rPr>
          <w:rFonts w:ascii="Times" w:eastAsia="Times" w:hAnsi="Times" w:cs="Times"/>
          <w:color w:val="000000"/>
        </w:rPr>
        <w:t xml:space="preserve"> a lot of LSD — about 3000</w:t>
      </w:r>
      <w:r>
        <w:rPr>
          <w:rFonts w:ascii="Times" w:eastAsia="Times" w:hAnsi="Times" w:cs="Times"/>
          <w:color w:val="000000"/>
        </w:rPr>
        <w:t xml:space="preserve"> times the level of a typical human dose. In fact, it remains the largest dose of LSD ever given to a living creature. The researchers figured that, if they were going to give an elephant LSD, they better not give him too little. </w:t>
      </w:r>
      <w:r>
        <w:rPr>
          <w:rFonts w:ascii="Times" w:eastAsia="Times" w:hAnsi="Times" w:cs="Times"/>
          <w:color w:val="000000"/>
        </w:rPr>
        <w:br/>
      </w:r>
      <w:r>
        <w:rPr>
          <w:rFonts w:ascii="Times" w:eastAsia="Times" w:hAnsi="Times" w:cs="Times"/>
          <w:color w:val="000000"/>
        </w:rPr>
        <w:br/>
        <w:t>Thomas, West, and Pierce</w:t>
      </w:r>
      <w:r>
        <w:rPr>
          <w:rFonts w:ascii="Times" w:eastAsia="Times" w:hAnsi="Times" w:cs="Times"/>
          <w:color w:val="000000"/>
        </w:rPr>
        <w:t xml:space="preserve"> later explained that the experiment was designed to find out if LSD would induce </w:t>
      </w:r>
      <w:proofErr w:type="spellStart"/>
      <w:r>
        <w:rPr>
          <w:rFonts w:ascii="Times" w:eastAsia="Times" w:hAnsi="Times" w:cs="Times"/>
          <w:color w:val="000000"/>
        </w:rPr>
        <w:t>musth</w:t>
      </w:r>
      <w:proofErr w:type="spellEnd"/>
      <w:r>
        <w:rPr>
          <w:rFonts w:ascii="Times" w:eastAsia="Times" w:hAnsi="Times" w:cs="Times"/>
          <w:color w:val="000000"/>
        </w:rPr>
        <w:t xml:space="preserve"> in an elephant — </w:t>
      </w:r>
      <w:proofErr w:type="spellStart"/>
      <w:r>
        <w:rPr>
          <w:rFonts w:ascii="Times" w:eastAsia="Times" w:hAnsi="Times" w:cs="Times"/>
          <w:color w:val="000000"/>
        </w:rPr>
        <w:t>musth</w:t>
      </w:r>
      <w:proofErr w:type="spellEnd"/>
      <w:r>
        <w:rPr>
          <w:rFonts w:ascii="Times" w:eastAsia="Times" w:hAnsi="Times" w:cs="Times"/>
          <w:color w:val="000000"/>
        </w:rPr>
        <w:t xml:space="preserve"> being a kind of temporary madness male elephants sometimes experience during which they become highly aggressive and secrete a sticky fluid from </w:t>
      </w:r>
      <w:r>
        <w:rPr>
          <w:rFonts w:ascii="Times" w:eastAsia="Times" w:hAnsi="Times" w:cs="Times"/>
          <w:color w:val="000000"/>
        </w:rPr>
        <w:t>their temporal glands. But one suspects a small element of ghoulish curiosity might also have been involved.</w:t>
      </w:r>
      <w:r>
        <w:rPr>
          <w:rFonts w:ascii="Times" w:eastAsia="Times" w:hAnsi="Times" w:cs="Times"/>
          <w:color w:val="000000"/>
        </w:rPr>
        <w:br/>
      </w:r>
      <w:r>
        <w:rPr>
          <w:rFonts w:ascii="Times" w:eastAsia="Times" w:hAnsi="Times" w:cs="Times"/>
          <w:color w:val="000000"/>
        </w:rPr>
        <w:br/>
        <w:t xml:space="preserve">Whatever the reason for the experiment, it almost immediately went awry. </w:t>
      </w:r>
      <w:proofErr w:type="spellStart"/>
      <w:r>
        <w:rPr>
          <w:rFonts w:ascii="Times" w:eastAsia="Times" w:hAnsi="Times" w:cs="Times"/>
          <w:color w:val="000000"/>
        </w:rPr>
        <w:t>Tusko</w:t>
      </w:r>
      <w:proofErr w:type="spellEnd"/>
      <w:r>
        <w:rPr>
          <w:rFonts w:ascii="Times" w:eastAsia="Times" w:hAnsi="Times" w:cs="Times"/>
          <w:color w:val="000000"/>
        </w:rPr>
        <w:t xml:space="preserve"> reacted to the shot as if a bee had stung him. He trumpeted around </w:t>
      </w:r>
      <w:r>
        <w:rPr>
          <w:rFonts w:ascii="Times" w:eastAsia="Times" w:hAnsi="Times" w:cs="Times"/>
          <w:color w:val="000000"/>
        </w:rPr>
        <w:t>his pen for a few minutes, and then keeled over on his side. Horrified, the researchers tried to revive him, but about an hour later he was dead. The three scientists sheepishly concluded that, "It appears that the elephant is highly sensitive to the effec</w:t>
      </w:r>
      <w:r>
        <w:rPr>
          <w:rFonts w:ascii="Times" w:eastAsia="Times" w:hAnsi="Times" w:cs="Times"/>
          <w:color w:val="000000"/>
        </w:rPr>
        <w:t>ts of LSD."</w:t>
      </w:r>
      <w:r>
        <w:rPr>
          <w:rFonts w:ascii="Times" w:eastAsia="Times" w:hAnsi="Times" w:cs="Times"/>
          <w:color w:val="000000"/>
        </w:rPr>
        <w:br/>
      </w:r>
      <w:r>
        <w:rPr>
          <w:rFonts w:ascii="Times" w:eastAsia="Times" w:hAnsi="Times" w:cs="Times"/>
          <w:color w:val="000000"/>
        </w:rPr>
        <w:br/>
        <w:t xml:space="preserve">In the years that followed controversy lingered over whether it was the LSD that killed </w:t>
      </w:r>
      <w:proofErr w:type="spellStart"/>
      <w:r>
        <w:rPr>
          <w:rFonts w:ascii="Times" w:eastAsia="Times" w:hAnsi="Times" w:cs="Times"/>
          <w:color w:val="000000"/>
        </w:rPr>
        <w:t>Tusko</w:t>
      </w:r>
      <w:proofErr w:type="spellEnd"/>
      <w:r>
        <w:rPr>
          <w:rFonts w:ascii="Times" w:eastAsia="Times" w:hAnsi="Times" w:cs="Times"/>
          <w:color w:val="000000"/>
        </w:rPr>
        <w:t xml:space="preserve">, or the drugs used to revive him. </w:t>
      </w:r>
      <w:proofErr w:type="gramStart"/>
      <w:r>
        <w:rPr>
          <w:rFonts w:ascii="Times" w:eastAsia="Times" w:hAnsi="Times" w:cs="Times"/>
          <w:color w:val="000000"/>
        </w:rPr>
        <w:t>So</w:t>
      </w:r>
      <w:proofErr w:type="gramEnd"/>
      <w:r>
        <w:rPr>
          <w:rFonts w:ascii="Times" w:eastAsia="Times" w:hAnsi="Times" w:cs="Times"/>
          <w:color w:val="000000"/>
        </w:rPr>
        <w:t xml:space="preserve"> twenty years later, Ronald Siegel of UCLA decided to settle the debate by giving two elephants a dose similar to</w:t>
      </w:r>
      <w:r>
        <w:rPr>
          <w:rFonts w:ascii="Times" w:eastAsia="Times" w:hAnsi="Times" w:cs="Times"/>
          <w:color w:val="000000"/>
        </w:rPr>
        <w:t xml:space="preserve"> what </w:t>
      </w:r>
      <w:proofErr w:type="spellStart"/>
      <w:r>
        <w:rPr>
          <w:rFonts w:ascii="Times" w:eastAsia="Times" w:hAnsi="Times" w:cs="Times"/>
          <w:color w:val="000000"/>
        </w:rPr>
        <w:t>Tusko</w:t>
      </w:r>
      <w:proofErr w:type="spellEnd"/>
      <w:r>
        <w:rPr>
          <w:rFonts w:ascii="Times" w:eastAsia="Times" w:hAnsi="Times" w:cs="Times"/>
          <w:color w:val="000000"/>
        </w:rPr>
        <w:t xml:space="preserve"> received. Reportedly he had to sign an agreement promising to replace the animals in the event of their deaths.</w:t>
      </w:r>
      <w:r>
        <w:rPr>
          <w:rFonts w:ascii="Times" w:eastAsia="Times" w:hAnsi="Times" w:cs="Times"/>
          <w:color w:val="000000"/>
        </w:rPr>
        <w:br/>
      </w:r>
      <w:r>
        <w:rPr>
          <w:rFonts w:ascii="Times" w:eastAsia="Times" w:hAnsi="Times" w:cs="Times"/>
          <w:color w:val="000000"/>
        </w:rPr>
        <w:br/>
        <w:t xml:space="preserve">Instead of injecting the elephants with LSD, Siegel mixed the drug into their water, and when it was administered in this way, the </w:t>
      </w:r>
      <w:r>
        <w:rPr>
          <w:rFonts w:ascii="Times" w:eastAsia="Times" w:hAnsi="Times" w:cs="Times"/>
          <w:color w:val="000000"/>
        </w:rPr>
        <w:t>elephants not only survived but didn't seem too upset at all. They acted sluggish, rocked back and forth, and made some strange vocalizations such as chirping and squeaking, but within a few hours they were back to normal. However, Siegel noted that the do</w:t>
      </w:r>
      <w:r>
        <w:rPr>
          <w:rFonts w:ascii="Times" w:eastAsia="Times" w:hAnsi="Times" w:cs="Times"/>
          <w:color w:val="000000"/>
        </w:rPr>
        <w:t xml:space="preserve">sage </w:t>
      </w:r>
      <w:proofErr w:type="spellStart"/>
      <w:r>
        <w:rPr>
          <w:rFonts w:ascii="Times" w:eastAsia="Times" w:hAnsi="Times" w:cs="Times"/>
          <w:color w:val="000000"/>
        </w:rPr>
        <w:t>Tusko</w:t>
      </w:r>
      <w:proofErr w:type="spellEnd"/>
      <w:r>
        <w:rPr>
          <w:rFonts w:ascii="Times" w:eastAsia="Times" w:hAnsi="Times" w:cs="Times"/>
          <w:color w:val="000000"/>
        </w:rPr>
        <w:t xml:space="preserve"> received may have exceeded some threshold of toxicity, so he couldn't rule out that LSD was the cause of his death. The controversy continues.</w:t>
      </w:r>
    </w:p>
    <w:p w14:paraId="00000045" w14:textId="77777777" w:rsidR="0041459E" w:rsidRDefault="0041459E">
      <w:pPr>
        <w:rPr>
          <w:rFonts w:ascii="Times" w:eastAsia="Times" w:hAnsi="Times" w:cs="Times"/>
          <w:sz w:val="20"/>
          <w:szCs w:val="20"/>
        </w:rPr>
      </w:pPr>
    </w:p>
    <w:p w14:paraId="00000046" w14:textId="77777777" w:rsidR="0041459E" w:rsidRDefault="009E7B46">
      <w:r>
        <w:br w:type="page"/>
      </w:r>
    </w:p>
    <w:p w14:paraId="0000005E" w14:textId="77777777" w:rsidR="0041459E" w:rsidRDefault="0041459E">
      <w:pPr>
        <w:rPr>
          <w:rFonts w:ascii="Times" w:eastAsia="Times" w:hAnsi="Times" w:cs="Times"/>
          <w:b/>
          <w:color w:val="000080"/>
          <w:sz w:val="52"/>
          <w:szCs w:val="52"/>
        </w:rPr>
      </w:pPr>
    </w:p>
    <w:p w14:paraId="0000005F" w14:textId="77777777" w:rsidR="0041459E" w:rsidRDefault="009E7B46">
      <w:pPr>
        <w:rPr>
          <w:rFonts w:ascii="Times" w:eastAsia="Times" w:hAnsi="Times" w:cs="Times"/>
          <w:b/>
          <w:color w:val="000080"/>
          <w:sz w:val="52"/>
          <w:szCs w:val="52"/>
        </w:rPr>
      </w:pPr>
      <w:r>
        <w:rPr>
          <w:rFonts w:ascii="Times" w:eastAsia="Times" w:hAnsi="Times" w:cs="Times"/>
          <w:b/>
          <w:color w:val="000080"/>
          <w:sz w:val="52"/>
          <w:szCs w:val="52"/>
        </w:rPr>
        <w:t>#9: Brown Eyed vs. Blue Eyed</w:t>
      </w:r>
    </w:p>
    <w:p w14:paraId="00000060" w14:textId="77777777" w:rsidR="0041459E" w:rsidRDefault="0041459E">
      <w:pPr>
        <w:rPr>
          <w:rFonts w:ascii="Times" w:eastAsia="Times" w:hAnsi="Times" w:cs="Times"/>
          <w:b/>
          <w:color w:val="000080"/>
          <w:sz w:val="52"/>
          <w:szCs w:val="52"/>
        </w:rPr>
      </w:pPr>
    </w:p>
    <w:p w14:paraId="00000061" w14:textId="77777777" w:rsidR="0041459E" w:rsidRDefault="009E7B46">
      <w:pPr>
        <w:pBdr>
          <w:top w:val="nil"/>
          <w:left w:val="nil"/>
          <w:bottom w:val="nil"/>
          <w:right w:val="nil"/>
          <w:between w:val="nil"/>
        </w:pBdr>
        <w:shd w:val="clear" w:color="auto" w:fill="FFFFFF"/>
        <w:spacing w:after="360"/>
        <w:rPr>
          <w:rFonts w:ascii="Times New Roman" w:eastAsia="Times New Roman" w:hAnsi="Times New Roman" w:cs="Times New Roman"/>
          <w:color w:val="333333"/>
        </w:rPr>
      </w:pPr>
      <w:r>
        <w:rPr>
          <w:rFonts w:ascii="Times New Roman" w:eastAsia="Times New Roman" w:hAnsi="Times New Roman" w:cs="Times New Roman"/>
          <w:color w:val="333333"/>
        </w:rPr>
        <w:t>Jane Elliott was not a psychologist, but she developed one of the most famously controversial exercises in 1968 by dividing students into a blue-eyed group and a brown-eyed group. Elliott was an elementary school teacher in Iowa, who was trying to give her</w:t>
      </w:r>
      <w:r>
        <w:rPr>
          <w:rFonts w:ascii="Times New Roman" w:eastAsia="Times New Roman" w:hAnsi="Times New Roman" w:cs="Times New Roman"/>
          <w:color w:val="333333"/>
        </w:rPr>
        <w:t xml:space="preserve"> students hands-on experience with discrimination the day after Martin Luther King Jr. was shot, but this exercise still has significance to psychology today. The famous exercise even transformed Elliott’s career into one centered around diversity training</w:t>
      </w:r>
      <w:r>
        <w:rPr>
          <w:rFonts w:ascii="Times New Roman" w:eastAsia="Times New Roman" w:hAnsi="Times New Roman" w:cs="Times New Roman"/>
          <w:color w:val="333333"/>
        </w:rPr>
        <w:t>.</w:t>
      </w:r>
    </w:p>
    <w:p w14:paraId="00000062" w14:textId="77777777" w:rsidR="0041459E" w:rsidRDefault="009E7B46">
      <w:pPr>
        <w:pBdr>
          <w:top w:val="nil"/>
          <w:left w:val="nil"/>
          <w:bottom w:val="nil"/>
          <w:right w:val="nil"/>
          <w:between w:val="nil"/>
        </w:pBdr>
        <w:shd w:val="clear" w:color="auto" w:fill="FFFFFF"/>
        <w:spacing w:after="360"/>
        <w:rPr>
          <w:rFonts w:ascii="Times New Roman" w:eastAsia="Times New Roman" w:hAnsi="Times New Roman" w:cs="Times New Roman"/>
          <w:color w:val="333333"/>
        </w:rPr>
      </w:pPr>
      <w:r>
        <w:rPr>
          <w:rFonts w:ascii="Times New Roman" w:eastAsia="Times New Roman" w:hAnsi="Times New Roman" w:cs="Times New Roman"/>
          <w:color w:val="333333"/>
        </w:rPr>
        <w:t>After dividing the class into groups, Elliott would cite phony scientific research claiming that one group was superior to the other. Throughout the day, the group would be treated as such. Elliott learned that it only took a day for the “superior” group</w:t>
      </w:r>
      <w:r>
        <w:rPr>
          <w:rFonts w:ascii="Times New Roman" w:eastAsia="Times New Roman" w:hAnsi="Times New Roman" w:cs="Times New Roman"/>
          <w:color w:val="333333"/>
        </w:rPr>
        <w:t xml:space="preserve"> to turn crueler and the “inferior” group to become more insecure. The blue eyed and brown eyed groups then switched so that all students endured the same prejudices.</w:t>
      </w:r>
    </w:p>
    <w:p w14:paraId="00000063" w14:textId="77777777" w:rsidR="0041459E" w:rsidRDefault="0041459E">
      <w:pPr>
        <w:pBdr>
          <w:top w:val="nil"/>
          <w:left w:val="nil"/>
          <w:bottom w:val="nil"/>
          <w:right w:val="nil"/>
          <w:between w:val="nil"/>
        </w:pBdr>
        <w:shd w:val="clear" w:color="auto" w:fill="FFFFFF"/>
        <w:spacing w:after="360"/>
        <w:rPr>
          <w:rFonts w:ascii="Arial" w:eastAsia="Arial" w:hAnsi="Arial" w:cs="Arial"/>
          <w:color w:val="333333"/>
          <w:sz w:val="20"/>
          <w:szCs w:val="20"/>
        </w:rPr>
      </w:pPr>
    </w:p>
    <w:p w14:paraId="424457B3"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64" w14:textId="56E8F679" w:rsidR="0041459E" w:rsidRDefault="009E7B46">
      <w:pPr>
        <w:shd w:val="clear" w:color="auto" w:fill="FFFFFF"/>
        <w:rPr>
          <w:rFonts w:ascii="Times" w:eastAsia="Times" w:hAnsi="Times" w:cs="Times"/>
          <w:b/>
          <w:color w:val="000080"/>
          <w:sz w:val="52"/>
          <w:szCs w:val="52"/>
        </w:rPr>
      </w:pPr>
      <w:r>
        <w:rPr>
          <w:rFonts w:ascii="Times" w:eastAsia="Times" w:hAnsi="Times" w:cs="Times"/>
          <w:b/>
          <w:color w:val="000080"/>
          <w:sz w:val="52"/>
          <w:szCs w:val="52"/>
        </w:rPr>
        <w:lastRenderedPageBreak/>
        <w:t>#10: Rats!</w:t>
      </w:r>
    </w:p>
    <w:p w14:paraId="00000065" w14:textId="77777777" w:rsidR="0041459E" w:rsidRDefault="0041459E">
      <w:pPr>
        <w:shd w:val="clear" w:color="auto" w:fill="FFFFFF"/>
        <w:rPr>
          <w:rFonts w:ascii="Times" w:eastAsia="Times" w:hAnsi="Times" w:cs="Times"/>
          <w:b/>
          <w:color w:val="000080"/>
          <w:sz w:val="52"/>
          <w:szCs w:val="52"/>
        </w:rPr>
      </w:pPr>
    </w:p>
    <w:p w14:paraId="00000066" w14:textId="77777777" w:rsidR="0041459E" w:rsidRDefault="009E7B46">
      <w:pPr>
        <w:shd w:val="clear" w:color="auto" w:fill="FFFFFF"/>
        <w:rPr>
          <w:rFonts w:ascii="Times" w:eastAsia="Times" w:hAnsi="Times" w:cs="Times"/>
          <w:color w:val="000000"/>
        </w:rPr>
      </w:pPr>
      <w:r>
        <w:rPr>
          <w:rFonts w:ascii="Times" w:eastAsia="Times" w:hAnsi="Times" w:cs="Times"/>
          <w:color w:val="000000"/>
        </w:rPr>
        <w:t>In 1924 Carney Landis, a graduate student in psychology at the University of</w:t>
      </w:r>
      <w:r>
        <w:rPr>
          <w:rFonts w:ascii="Times" w:eastAsia="Times" w:hAnsi="Times" w:cs="Times"/>
          <w:color w:val="000000"/>
        </w:rPr>
        <w:t xml:space="preserve"> Minnesota, designed an experiment to study whether emotions evoke characteristic facial expressions. For instance, is there one expression everyone uses to convey shock, and another commonly used to display disgust?</w:t>
      </w:r>
      <w:r>
        <w:rPr>
          <w:rFonts w:ascii="Times" w:eastAsia="Times" w:hAnsi="Times" w:cs="Times"/>
          <w:color w:val="000000"/>
        </w:rPr>
        <w:br/>
      </w:r>
      <w:r>
        <w:rPr>
          <w:rFonts w:ascii="Times" w:eastAsia="Times" w:hAnsi="Times" w:cs="Times"/>
          <w:color w:val="000000"/>
        </w:rPr>
        <w:br/>
        <w:t xml:space="preserve">Most of Landis's subjects were fellow </w:t>
      </w:r>
      <w:r>
        <w:rPr>
          <w:rFonts w:ascii="Times" w:eastAsia="Times" w:hAnsi="Times" w:cs="Times"/>
          <w:color w:val="000000"/>
        </w:rPr>
        <w:t>graduate students. He brought them into his lab and painted lines on their faces so that he could more easily see the movement of their muscles. He then exposed them to a variety of stimuli designed to provoke a strong psychological reaction. As they react</w:t>
      </w:r>
      <w:r>
        <w:rPr>
          <w:rFonts w:ascii="Times" w:eastAsia="Times" w:hAnsi="Times" w:cs="Times"/>
          <w:color w:val="000000"/>
        </w:rPr>
        <w:t xml:space="preserve">ed, he snapped pictures of their faces. He made them smell ammonia, look at pornographic pictures, and reach their hand into a bucket containing slimy frogs. But the climax of the experiment arrived when he carried out a live white rat on a tray and asked </w:t>
      </w:r>
      <w:r>
        <w:rPr>
          <w:rFonts w:ascii="Times" w:eastAsia="Times" w:hAnsi="Times" w:cs="Times"/>
          <w:color w:val="000000"/>
        </w:rPr>
        <w:t>them to decapitate it. </w:t>
      </w:r>
      <w:r>
        <w:rPr>
          <w:rFonts w:ascii="Times" w:eastAsia="Times" w:hAnsi="Times" w:cs="Times"/>
          <w:color w:val="000000"/>
        </w:rPr>
        <w:br/>
      </w:r>
      <w:r>
        <w:rPr>
          <w:rFonts w:ascii="Times" w:eastAsia="Times" w:hAnsi="Times" w:cs="Times"/>
          <w:color w:val="000000"/>
        </w:rPr>
        <w:br/>
        <w:t>Most people initially resisted his request, but eventually two-thirds did as he ordered. Landis noted that most of them performed the task quite clumsily: "The effort and attempt to hurry usually resulted in a rather awkward and pr</w:t>
      </w:r>
      <w:r>
        <w:rPr>
          <w:rFonts w:ascii="Times" w:eastAsia="Times" w:hAnsi="Times" w:cs="Times"/>
          <w:color w:val="000000"/>
        </w:rPr>
        <w:t>olonged job of decapitation." For the one-third that refused, Landis eventually picked up the knife and decapitated the rat for them.</w:t>
      </w:r>
      <w:r>
        <w:rPr>
          <w:rFonts w:ascii="Times" w:eastAsia="Times" w:hAnsi="Times" w:cs="Times"/>
          <w:color w:val="000000"/>
        </w:rPr>
        <w:br/>
      </w:r>
      <w:r>
        <w:rPr>
          <w:rFonts w:ascii="Times" w:eastAsia="Times" w:hAnsi="Times" w:cs="Times"/>
          <w:color w:val="000000"/>
        </w:rPr>
        <w:br/>
        <w:t>Landis's experiment presented a stunning display of the willingness of people to obey the demands of experimenters, no ma</w:t>
      </w:r>
      <w:r>
        <w:rPr>
          <w:rFonts w:ascii="Times" w:eastAsia="Times" w:hAnsi="Times" w:cs="Times"/>
          <w:color w:val="000000"/>
        </w:rPr>
        <w:t>tter how bizarre those demands might be. It anticipated the results of Milgram's obedience experiment by almost forty years. However, Landis never realized that the compliance of his subjects was far more interesting than their facial expressions. Landis r</w:t>
      </w:r>
      <w:r>
        <w:rPr>
          <w:rFonts w:ascii="Times" w:eastAsia="Times" w:hAnsi="Times" w:cs="Times"/>
          <w:color w:val="000000"/>
        </w:rPr>
        <w:t>emained single-mindedly focused on his initial research topic, even though he never was able to match up emotions and expressions. It turns out that people use a wide variety of expressions to convey the same emotion — even an emotion such as disgust at ha</w:t>
      </w:r>
      <w:r>
        <w:rPr>
          <w:rFonts w:ascii="Times" w:eastAsia="Times" w:hAnsi="Times" w:cs="Times"/>
          <w:color w:val="000000"/>
        </w:rPr>
        <w:t>ving to decapitate a rat.</w:t>
      </w:r>
    </w:p>
    <w:p w14:paraId="00000067" w14:textId="77777777" w:rsidR="0041459E" w:rsidRDefault="0041459E"/>
    <w:p w14:paraId="3F4B151C"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68" w14:textId="52E53C67" w:rsidR="0041459E" w:rsidRDefault="009E7B46">
      <w:r>
        <w:rPr>
          <w:rFonts w:ascii="Times" w:eastAsia="Times" w:hAnsi="Times" w:cs="Times"/>
          <w:b/>
          <w:color w:val="000080"/>
          <w:sz w:val="52"/>
          <w:szCs w:val="52"/>
        </w:rPr>
        <w:lastRenderedPageBreak/>
        <w:t xml:space="preserve">#11: Little Albert </w:t>
      </w:r>
    </w:p>
    <w:p w14:paraId="00000069" w14:textId="77777777" w:rsidR="0041459E" w:rsidRDefault="0041459E">
      <w:pPr>
        <w:rPr>
          <w:rFonts w:ascii="Times New Roman" w:eastAsia="Times New Roman" w:hAnsi="Times New Roman" w:cs="Times New Roman"/>
          <w:b/>
          <w:color w:val="000080"/>
        </w:rPr>
      </w:pPr>
    </w:p>
    <w:p w14:paraId="0000006A" w14:textId="77777777" w:rsidR="0041459E" w:rsidRDefault="009E7B46">
      <w:pPr>
        <w:shd w:val="clear" w:color="auto" w:fill="FFFFFF"/>
        <w:spacing w:after="170"/>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John B. Watson, the experiment’s main author, sought to find out if he could teach a human infant to fear things that the child had previously viewed as benign. His subject was a baby boy known as “Little Albert.” Watson began by identifying several things</w:t>
      </w:r>
      <w:r>
        <w:rPr>
          <w:rFonts w:ascii="Times New Roman" w:eastAsia="Times New Roman" w:hAnsi="Times New Roman" w:cs="Times New Roman"/>
          <w:color w:val="333333"/>
          <w:highlight w:val="white"/>
        </w:rPr>
        <w:t xml:space="preserve"> that did not scare Baby Albert. These neutral stimuli (so called because they do not provoke a reaction) included a white rat, a white rabbit, a fake white beard, and white cotton.  Albert expressed interest in these objects and even reached for them.  Wh</w:t>
      </w:r>
      <w:r>
        <w:rPr>
          <w:rFonts w:ascii="Times New Roman" w:eastAsia="Times New Roman" w:hAnsi="Times New Roman" w:cs="Times New Roman"/>
          <w:color w:val="333333"/>
          <w:highlight w:val="white"/>
        </w:rPr>
        <w:t>y they were similarly white and somewhat furry will become clear later.</w:t>
      </w:r>
    </w:p>
    <w:p w14:paraId="0000006B" w14:textId="77777777" w:rsidR="0041459E" w:rsidRDefault="009E7B46">
      <w:pPr>
        <w:shd w:val="clear" w:color="auto" w:fill="FFFFFF"/>
        <w:spacing w:after="170"/>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The core of the experiment involved setting the baby next to one of the neutral stimuli, the rat, and then making a loud noise, which is known to cause instinctive fear in humans. Wats</w:t>
      </w:r>
      <w:r>
        <w:rPr>
          <w:rFonts w:ascii="Times New Roman" w:eastAsia="Times New Roman" w:hAnsi="Times New Roman" w:cs="Times New Roman"/>
          <w:color w:val="333333"/>
          <w:highlight w:val="white"/>
        </w:rPr>
        <w:t xml:space="preserve">on chose banging a metal bar with a hammer behind the baby.  That noise is an example of an unconditioned stimulus, one for which the reaction it causes, or stimulates, does not need to be learned. After repeating this </w:t>
      </w:r>
      <w:proofErr w:type="gramStart"/>
      <w:r>
        <w:rPr>
          <w:rFonts w:ascii="Times New Roman" w:eastAsia="Times New Roman" w:hAnsi="Times New Roman" w:cs="Times New Roman"/>
          <w:color w:val="333333"/>
          <w:highlight w:val="white"/>
        </w:rPr>
        <w:t>step</w:t>
      </w:r>
      <w:proofErr w:type="gramEnd"/>
      <w:r>
        <w:rPr>
          <w:rFonts w:ascii="Times New Roman" w:eastAsia="Times New Roman" w:hAnsi="Times New Roman" w:cs="Times New Roman"/>
          <w:color w:val="333333"/>
          <w:highlight w:val="white"/>
        </w:rPr>
        <w:t xml:space="preserve"> a total of seven times over two </w:t>
      </w:r>
      <w:r>
        <w:rPr>
          <w:rFonts w:ascii="Times New Roman" w:eastAsia="Times New Roman" w:hAnsi="Times New Roman" w:cs="Times New Roman"/>
          <w:color w:val="333333"/>
          <w:highlight w:val="white"/>
        </w:rPr>
        <w:t>separate sessions, Watson then moved to the experiment’s next step, setting Albert next to the rat without the noise.</w:t>
      </w:r>
    </w:p>
    <w:p w14:paraId="0000006C" w14:textId="77777777" w:rsidR="0041459E" w:rsidRDefault="009E7B46">
      <w:pPr>
        <w:shd w:val="clear" w:color="auto" w:fill="FFFFFF"/>
        <w:spacing w:after="170"/>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The baby reacted just as Watson had expected. Although there was no loud noise, Albert immediately recoiled in fear of the rat even though</w:t>
      </w:r>
      <w:r>
        <w:rPr>
          <w:rFonts w:ascii="Times New Roman" w:eastAsia="Times New Roman" w:hAnsi="Times New Roman" w:cs="Times New Roman"/>
          <w:color w:val="333333"/>
          <w:highlight w:val="white"/>
        </w:rPr>
        <w:t xml:space="preserve"> at the start of the experiment he had shown no such fear. Thus, Watson had demonstrated that he could teach, or condition, a human to have a </w:t>
      </w:r>
      <w:proofErr w:type="gramStart"/>
      <w:r>
        <w:rPr>
          <w:rFonts w:ascii="Times New Roman" w:eastAsia="Times New Roman" w:hAnsi="Times New Roman" w:cs="Times New Roman"/>
          <w:color w:val="333333"/>
          <w:highlight w:val="white"/>
        </w:rPr>
        <w:t>particular emotions</w:t>
      </w:r>
      <w:proofErr w:type="gramEnd"/>
      <w:r>
        <w:rPr>
          <w:rFonts w:ascii="Times New Roman" w:eastAsia="Times New Roman" w:hAnsi="Times New Roman" w:cs="Times New Roman"/>
          <w:color w:val="333333"/>
          <w:highlight w:val="white"/>
        </w:rPr>
        <w:t xml:space="preserve"> response – in this case, fear- to a particular thing or stimulus – in this case, the rat.  </w:t>
      </w:r>
    </w:p>
    <w:p w14:paraId="0000006D" w14:textId="77777777" w:rsidR="0041459E" w:rsidRDefault="009E7B46">
      <w:pPr>
        <w:shd w:val="clear" w:color="auto" w:fill="FFFFFF"/>
        <w:spacing w:after="170"/>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Watson followed up this part of the experiment by trying to transfer the newly taught fear to another object that at the experiment’s start had not scared the baby. Sure enough, when a white rabbit was placed next to Albert, he also reacted with fear. This</w:t>
      </w:r>
      <w:r>
        <w:rPr>
          <w:rFonts w:ascii="Times New Roman" w:eastAsia="Times New Roman" w:hAnsi="Times New Roman" w:cs="Times New Roman"/>
          <w:color w:val="333333"/>
          <w:highlight w:val="white"/>
        </w:rPr>
        <w:t xml:space="preserve"> transfer of a conditioned response to a larger set of stimuli is called generalization. </w:t>
      </w:r>
    </w:p>
    <w:p w14:paraId="0000006E" w14:textId="77777777" w:rsidR="0041459E" w:rsidRDefault="009E7B46">
      <w:pPr>
        <w:shd w:val="clear" w:color="auto" w:fill="FFFFFF"/>
        <w:spacing w:after="170"/>
        <w:ind w:firstLine="72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Watson’s basic insight – that even emotions can be learned- has held up over time. Subsequent experiments, however, have shown that conditioning can be lost over time</w:t>
      </w:r>
      <w:r>
        <w:rPr>
          <w:rFonts w:ascii="Times New Roman" w:eastAsia="Times New Roman" w:hAnsi="Times New Roman" w:cs="Times New Roman"/>
          <w:color w:val="333333"/>
          <w:highlight w:val="white"/>
        </w:rPr>
        <w:t xml:space="preserve"> through a process called extinction. Watson did not use extinction to rid Little Albert of his phobia. The boy died at the age of six due to an unrelated disease.</w:t>
      </w:r>
    </w:p>
    <w:p w14:paraId="0000006F" w14:textId="77777777" w:rsidR="0041459E" w:rsidRDefault="0041459E">
      <w:pPr>
        <w:rPr>
          <w:rFonts w:ascii="Times" w:eastAsia="Times" w:hAnsi="Times" w:cs="Times"/>
          <w:b/>
          <w:color w:val="000080"/>
          <w:sz w:val="52"/>
          <w:szCs w:val="52"/>
        </w:rPr>
      </w:pPr>
    </w:p>
    <w:p w14:paraId="00000070" w14:textId="77777777" w:rsidR="0041459E" w:rsidRDefault="0041459E">
      <w:pPr>
        <w:rPr>
          <w:rFonts w:ascii="Times" w:eastAsia="Times" w:hAnsi="Times" w:cs="Times"/>
          <w:b/>
          <w:color w:val="000080"/>
          <w:sz w:val="52"/>
          <w:szCs w:val="52"/>
        </w:rPr>
      </w:pPr>
    </w:p>
    <w:p w14:paraId="00000071" w14:textId="77777777" w:rsidR="0041459E" w:rsidRDefault="0041459E">
      <w:pPr>
        <w:rPr>
          <w:rFonts w:ascii="Times" w:eastAsia="Times" w:hAnsi="Times" w:cs="Times"/>
          <w:b/>
          <w:color w:val="000080"/>
          <w:sz w:val="52"/>
          <w:szCs w:val="52"/>
        </w:rPr>
      </w:pPr>
    </w:p>
    <w:p w14:paraId="402B23EA"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7F" w14:textId="77777777" w:rsidR="0041459E" w:rsidRDefault="009E7B46">
      <w:pPr>
        <w:rPr>
          <w:rFonts w:ascii="Times" w:eastAsia="Times" w:hAnsi="Times" w:cs="Times"/>
          <w:b/>
          <w:color w:val="000080"/>
          <w:sz w:val="52"/>
          <w:szCs w:val="52"/>
        </w:rPr>
      </w:pPr>
      <w:r>
        <w:rPr>
          <w:rFonts w:ascii="Times" w:eastAsia="Times" w:hAnsi="Times" w:cs="Times"/>
          <w:b/>
          <w:color w:val="000080"/>
          <w:sz w:val="52"/>
          <w:szCs w:val="52"/>
        </w:rPr>
        <w:lastRenderedPageBreak/>
        <w:t>#13: Monkey Business</w:t>
      </w:r>
    </w:p>
    <w:p w14:paraId="00000080"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 xml:space="preserve">How does one study an emotion as mysterious as love?  Harry Harlow set out to do just that-study the kind of love that binds infants to their mothers.  Harlow used rhesus monkeys, which are biologically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humans, in his studies. The infant monkeys</w:t>
      </w:r>
      <w:r>
        <w:rPr>
          <w:rFonts w:ascii="Times New Roman" w:eastAsia="Times New Roman" w:hAnsi="Times New Roman" w:cs="Times New Roman"/>
        </w:rPr>
        <w:t xml:space="preserve"> in his lab were raised by humans and protected from disease and dangers more effectively than they would have been in the wild by their mothers. He noticed that infant monkeys became very attached to the cloth pads that lined the bottoms of their cages. I</w:t>
      </w:r>
      <w:r>
        <w:rPr>
          <w:rFonts w:ascii="Times New Roman" w:eastAsia="Times New Roman" w:hAnsi="Times New Roman" w:cs="Times New Roman"/>
        </w:rPr>
        <w:t>n fact, if the cloth pad was removed from the cage, the monkey’s health declined. When the cloth was restored, the monkey improved. Harlow wondered if these pads provided some comfort that the baby monkeys needed as much as food or water.</w:t>
      </w:r>
    </w:p>
    <w:p w14:paraId="00000081"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Harlow built two</w:t>
      </w:r>
      <w:r>
        <w:rPr>
          <w:rFonts w:ascii="Times New Roman" w:eastAsia="Times New Roman" w:hAnsi="Times New Roman" w:cs="Times New Roman"/>
        </w:rPr>
        <w:t xml:space="preserve"> types of surrogate, or stand-in mothers for the infant monkeys. Both models dispensed milk and provided heat. The first model was made of smooth wood covered with sponge rubber and soft cloth. The second was made of wire mesh. Eight infant rhesus monkeys </w:t>
      </w:r>
      <w:r>
        <w:rPr>
          <w:rFonts w:ascii="Times New Roman" w:eastAsia="Times New Roman" w:hAnsi="Times New Roman" w:cs="Times New Roman"/>
        </w:rPr>
        <w:t>were placed in a cage with access to both models. However, half the monkeys received milk from the cloth-covered surrogate, while the other half got milk from the wire-mesh surrogate. To learn more, at times Harlow placed an object that cause a fearful rea</w:t>
      </w:r>
      <w:r>
        <w:rPr>
          <w:rFonts w:ascii="Times New Roman" w:eastAsia="Times New Roman" w:hAnsi="Times New Roman" w:cs="Times New Roman"/>
        </w:rPr>
        <w:t>ction (in this case, a wind-up toy bear) into the cages.</w:t>
      </w:r>
    </w:p>
    <w:p w14:paraId="00000082"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 xml:space="preserve">No matter which model provided milk, the infant monkeys strongly preferred to spend time with the cloth-covered surrogate. Monkeys who received milk from the wire-mesh surrogate still spent most of </w:t>
      </w:r>
      <w:r>
        <w:rPr>
          <w:rFonts w:ascii="Times New Roman" w:eastAsia="Times New Roman" w:hAnsi="Times New Roman" w:cs="Times New Roman"/>
        </w:rPr>
        <w:t>their time with the cloth-covered “mother.”  When the scary bear was in the cage, all the monkeys rushed to the cloth-covered surrogate for comfort. Harlow also discovered that when a cloth-covered surrogate was in the cage, the infants were more willing t</w:t>
      </w:r>
      <w:r>
        <w:rPr>
          <w:rFonts w:ascii="Times New Roman" w:eastAsia="Times New Roman" w:hAnsi="Times New Roman" w:cs="Times New Roman"/>
        </w:rPr>
        <w:t>o play with new objects placed in the cage. He concluded that the comfort the monkeys received from the soft cloth fulfilled some need.  It provided them with a sense of security in the presence of danger and the confidence to explore their environment.</w:t>
      </w:r>
    </w:p>
    <w:p w14:paraId="00000083" w14:textId="77777777" w:rsidR="0041459E" w:rsidRDefault="009E7B46">
      <w:pPr>
        <w:shd w:val="clear" w:color="auto" w:fill="FFFFFF"/>
        <w:spacing w:after="170"/>
        <w:rPr>
          <w:rFonts w:ascii="Times New Roman" w:eastAsia="Times New Roman" w:hAnsi="Times New Roman" w:cs="Times New Roman"/>
        </w:rPr>
      </w:pPr>
      <w:r>
        <w:rPr>
          <w:rFonts w:ascii="Times New Roman" w:eastAsia="Times New Roman" w:hAnsi="Times New Roman" w:cs="Times New Roman"/>
        </w:rPr>
        <w:tab/>
        <w:t>H</w:t>
      </w:r>
      <w:r>
        <w:rPr>
          <w:rFonts w:ascii="Times New Roman" w:eastAsia="Times New Roman" w:hAnsi="Times New Roman" w:cs="Times New Roman"/>
        </w:rPr>
        <w:t xml:space="preserve">arlow’s experiment has implications not just for parents but for all people who care for children.  It proved that physical contact with other people is important in all childcare settings, including the home, daycare centers, hospitals, and orphanages.  </w:t>
      </w:r>
    </w:p>
    <w:p w14:paraId="00000084" w14:textId="77777777" w:rsidR="0041459E" w:rsidRDefault="009E7B46">
      <w:pPr>
        <w:tabs>
          <w:tab w:val="left" w:pos="4080"/>
        </w:tabs>
        <w:rPr>
          <w:rFonts w:ascii="Times" w:eastAsia="Times" w:hAnsi="Times" w:cs="Times"/>
          <w:b/>
          <w:color w:val="000080"/>
          <w:sz w:val="52"/>
          <w:szCs w:val="52"/>
        </w:rPr>
      </w:pPr>
      <w:r>
        <w:rPr>
          <w:rFonts w:ascii="Times" w:eastAsia="Times" w:hAnsi="Times" w:cs="Times"/>
          <w:b/>
          <w:color w:val="000080"/>
          <w:sz w:val="52"/>
          <w:szCs w:val="52"/>
        </w:rPr>
        <w:tab/>
      </w:r>
    </w:p>
    <w:p w14:paraId="00000085" w14:textId="77777777" w:rsidR="0041459E" w:rsidRDefault="0041459E">
      <w:pPr>
        <w:rPr>
          <w:rFonts w:ascii="Times" w:eastAsia="Times" w:hAnsi="Times" w:cs="Times"/>
          <w:b/>
          <w:color w:val="000080"/>
          <w:sz w:val="52"/>
          <w:szCs w:val="52"/>
        </w:rPr>
      </w:pPr>
    </w:p>
    <w:p w14:paraId="6E2C88D7"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8A" w14:textId="77777777" w:rsidR="0041459E" w:rsidRDefault="009E7B46">
      <w:pPr>
        <w:rPr>
          <w:rFonts w:ascii="Times" w:eastAsia="Times" w:hAnsi="Times" w:cs="Times"/>
          <w:b/>
          <w:color w:val="000080"/>
          <w:sz w:val="52"/>
          <w:szCs w:val="52"/>
        </w:rPr>
      </w:pPr>
      <w:r>
        <w:rPr>
          <w:rFonts w:ascii="Times" w:eastAsia="Times" w:hAnsi="Times" w:cs="Times"/>
          <w:b/>
          <w:color w:val="000080"/>
          <w:sz w:val="52"/>
          <w:szCs w:val="52"/>
        </w:rPr>
        <w:lastRenderedPageBreak/>
        <w:t xml:space="preserve">#15: Bad Blood </w:t>
      </w:r>
    </w:p>
    <w:p w14:paraId="0000008B"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 xml:space="preserve">In the fall of 1932, the fliers began appearing around Macon County, Ala., promising “colored people” special treatment for “bad blood.” “Free Blood Test; Free Treatment, By County Health Department and Government Doctors,” the black and white signs said. </w:t>
      </w:r>
      <w:r>
        <w:rPr>
          <w:rFonts w:ascii="Times New Roman" w:eastAsia="Times New Roman" w:hAnsi="Times New Roman" w:cs="Times New Roman"/>
          <w:color w:val="111111"/>
        </w:rPr>
        <w:t>“YOU MAY FEEL WELL AND STILL HAVE BAD BLOOD. COME AND BRING ALL YOUR FAMILY.” Hundreds of men — all black and many of them poor — signed up. Some of the men thought they were being treated for rheumatism or bad stomachs. They were promised free meals, free</w:t>
      </w:r>
      <w:r>
        <w:rPr>
          <w:rFonts w:ascii="Times New Roman" w:eastAsia="Times New Roman" w:hAnsi="Times New Roman" w:cs="Times New Roman"/>
          <w:color w:val="111111"/>
        </w:rPr>
        <w:t xml:space="preserve"> physicals and free burial insurance.</w:t>
      </w:r>
    </w:p>
    <w:p w14:paraId="0000008C"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What the signs never told them was they would become part of the “Tuskegee Study of Untreated Syphilis in the Negro Male,” a secret experiment conducted by the U.S. Public Health Service to study the progression of the</w:t>
      </w:r>
      <w:r>
        <w:rPr>
          <w:rFonts w:ascii="Times New Roman" w:eastAsia="Times New Roman" w:hAnsi="Times New Roman" w:cs="Times New Roman"/>
          <w:color w:val="111111"/>
        </w:rPr>
        <w:t xml:space="preserve"> deadly venereal disease — without treatment.</w:t>
      </w:r>
    </w:p>
    <w:p w14:paraId="0000008D"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The study recruited 600 black men, of which 399 were diagnosed with syphilis and 201 were a control group without the disease. The researchers never obtained informed consent from the men and never told the men</w:t>
      </w:r>
      <w:r>
        <w:rPr>
          <w:rFonts w:ascii="Times New Roman" w:eastAsia="Times New Roman" w:hAnsi="Times New Roman" w:cs="Times New Roman"/>
          <w:color w:val="111111"/>
        </w:rPr>
        <w:t xml:space="preserve"> with syphilis that they were not being treated but were simply being watched until they </w:t>
      </w:r>
      <w:proofErr w:type="gramStart"/>
      <w:r>
        <w:rPr>
          <w:rFonts w:ascii="Times New Roman" w:eastAsia="Times New Roman" w:hAnsi="Times New Roman" w:cs="Times New Roman"/>
          <w:color w:val="111111"/>
        </w:rPr>
        <w:t>died</w:t>
      </w:r>
      <w:proofErr w:type="gramEnd"/>
      <w:r>
        <w:rPr>
          <w:rFonts w:ascii="Times New Roman" w:eastAsia="Times New Roman" w:hAnsi="Times New Roman" w:cs="Times New Roman"/>
          <w:color w:val="111111"/>
        </w:rPr>
        <w:t xml:space="preserve"> and their bodies examined for ravages of the disease.</w:t>
      </w:r>
    </w:p>
    <w:p w14:paraId="0000008E"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Initially, when the study began, treatment for syphilis was not effective, often dangerous and fatal. But ev</w:t>
      </w:r>
      <w:r>
        <w:rPr>
          <w:rFonts w:ascii="Times New Roman" w:eastAsia="Times New Roman" w:hAnsi="Times New Roman" w:cs="Times New Roman"/>
          <w:color w:val="111111"/>
        </w:rPr>
        <w:t>en after penicillin was discovered and used as a treatment for the disease, the men in the Tuskegee study were not offered the antibiotic.</w:t>
      </w:r>
    </w:p>
    <w:p w14:paraId="0000008F"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 xml:space="preserve">Although originally projected to last six months, the study extended for 40 years. “Local physicians asked to assist </w:t>
      </w:r>
      <w:r>
        <w:rPr>
          <w:rFonts w:ascii="Times New Roman" w:eastAsia="Times New Roman" w:hAnsi="Times New Roman" w:cs="Times New Roman"/>
          <w:color w:val="111111"/>
        </w:rPr>
        <w:t>with study and not to treat men,” the Centers for Disease Control reported in a timeline of the experiment. “Decision was made to follow the men until death.”</w:t>
      </w:r>
    </w:p>
    <w:p w14:paraId="00000090"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Eunice Rivers, a local nurse, was recruited by doctors to serve as a recruiter and conduit betwee</w:t>
      </w:r>
      <w:r>
        <w:rPr>
          <w:rFonts w:ascii="Times New Roman" w:eastAsia="Times New Roman" w:hAnsi="Times New Roman" w:cs="Times New Roman"/>
          <w:color w:val="111111"/>
        </w:rPr>
        <w:t>n researchers and the men. Nurse Rivers, as she became known, kept records of the men and drove them to government doctors when they visited the community. She took them to doctors’ appointments in “a shiny station wagon with the government emblem on the f</w:t>
      </w:r>
      <w:r>
        <w:rPr>
          <w:rFonts w:ascii="Times New Roman" w:eastAsia="Times New Roman" w:hAnsi="Times New Roman" w:cs="Times New Roman"/>
          <w:color w:val="111111"/>
        </w:rPr>
        <w:t>ront door, according to “Bad Blood.” On one occasion, she followed a man to a private doctor to make sure he did not receive treatment.</w:t>
      </w:r>
    </w:p>
    <w:p w14:paraId="00000091"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In 1945, according to the CDC timeline, penicillin was “accepted as treatment of choice for syphilis.” The U.S. Public H</w:t>
      </w:r>
      <w:r>
        <w:rPr>
          <w:rFonts w:ascii="Times New Roman" w:eastAsia="Times New Roman" w:hAnsi="Times New Roman" w:cs="Times New Roman"/>
          <w:color w:val="111111"/>
        </w:rPr>
        <w:t>ealth Services created what they called “rapid treatment centers” to help men afflicted with syphilis — except the men in the Tuskegee study.</w:t>
      </w:r>
    </w:p>
    <w:p w14:paraId="00000092"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 xml:space="preserve">In 1966, a public health service investigator raised concerns about the study. Peter </w:t>
      </w:r>
      <w:proofErr w:type="spellStart"/>
      <w:r>
        <w:rPr>
          <w:rFonts w:ascii="Times New Roman" w:eastAsia="Times New Roman" w:hAnsi="Times New Roman" w:cs="Times New Roman"/>
          <w:color w:val="111111"/>
        </w:rPr>
        <w:t>Buxtun</w:t>
      </w:r>
      <w:proofErr w:type="spellEnd"/>
      <w:r>
        <w:rPr>
          <w:rFonts w:ascii="Times New Roman" w:eastAsia="Times New Roman" w:hAnsi="Times New Roman" w:cs="Times New Roman"/>
          <w:color w:val="111111"/>
        </w:rPr>
        <w:t xml:space="preserve"> wrote to the director </w:t>
      </w:r>
      <w:r>
        <w:rPr>
          <w:rFonts w:ascii="Times New Roman" w:eastAsia="Times New Roman" w:hAnsi="Times New Roman" w:cs="Times New Roman"/>
          <w:color w:val="111111"/>
        </w:rPr>
        <w:t>of the U.S. division of venereal diseases about the ethics of the experiment. But the agency ignored </w:t>
      </w:r>
      <w:proofErr w:type="spellStart"/>
      <w:r>
        <w:rPr>
          <w:rFonts w:ascii="Times New Roman" w:eastAsia="Times New Roman" w:hAnsi="Times New Roman" w:cs="Times New Roman"/>
          <w:color w:val="111111"/>
        </w:rPr>
        <w:t>Buxtun’s</w:t>
      </w:r>
      <w:proofErr w:type="spellEnd"/>
      <w:r>
        <w:rPr>
          <w:rFonts w:ascii="Times New Roman" w:eastAsia="Times New Roman" w:hAnsi="Times New Roman" w:cs="Times New Roman"/>
          <w:color w:val="111111"/>
        </w:rPr>
        <w:t xml:space="preserve"> concerns.</w:t>
      </w:r>
    </w:p>
    <w:p w14:paraId="00000093"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proofErr w:type="spellStart"/>
      <w:r>
        <w:rPr>
          <w:rFonts w:ascii="Times New Roman" w:eastAsia="Times New Roman" w:hAnsi="Times New Roman" w:cs="Times New Roman"/>
          <w:color w:val="111111"/>
        </w:rPr>
        <w:t>Buxtun</w:t>
      </w:r>
      <w:proofErr w:type="spellEnd"/>
      <w:r>
        <w:rPr>
          <w:rFonts w:ascii="Times New Roman" w:eastAsia="Times New Roman" w:hAnsi="Times New Roman" w:cs="Times New Roman"/>
          <w:color w:val="111111"/>
        </w:rPr>
        <w:t xml:space="preserve"> eventually leaked information about the study to an Associated Press reporter named Jean Heller, who years later called it “one o</w:t>
      </w:r>
      <w:r>
        <w:rPr>
          <w:rFonts w:ascii="Times New Roman" w:eastAsia="Times New Roman" w:hAnsi="Times New Roman" w:cs="Times New Roman"/>
          <w:color w:val="111111"/>
        </w:rPr>
        <w:t>f the grossest violations of human rights I can imagine.” On July 26, 1972, Heller’s story appeared on the front page of the New York Times, revealing that the men had deliberately been left untreated for 40 years.</w:t>
      </w:r>
    </w:p>
    <w:p w14:paraId="00000094"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 xml:space="preserve">The study was finally brought to a halt, </w:t>
      </w:r>
      <w:r>
        <w:rPr>
          <w:rFonts w:ascii="Times New Roman" w:eastAsia="Times New Roman" w:hAnsi="Times New Roman" w:cs="Times New Roman"/>
          <w:color w:val="111111"/>
        </w:rPr>
        <w:t xml:space="preserve">and the following year, a congressional subcommittee held hearings on the Tuskegee experiment. In 1973, a class-action lawsuit was filed on behalf of the men in the study by Gray, the civil rights lawyer who had represented Rosa Parks. </w:t>
      </w:r>
    </w:p>
    <w:p w14:paraId="00000095"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lastRenderedPageBreak/>
        <w:t>A $10 million out-o</w:t>
      </w:r>
      <w:r>
        <w:rPr>
          <w:rFonts w:ascii="Times New Roman" w:eastAsia="Times New Roman" w:hAnsi="Times New Roman" w:cs="Times New Roman"/>
          <w:color w:val="111111"/>
        </w:rPr>
        <w:t>f-court settlement was reached in the case. “The U.S. government promised to give lifetime medical benefits and burial services to all living participants,” the CDC reported. In 1974, Congress passed the National Research Act, which was aimed at preventing</w:t>
      </w:r>
      <w:r>
        <w:rPr>
          <w:rFonts w:ascii="Times New Roman" w:eastAsia="Times New Roman" w:hAnsi="Times New Roman" w:cs="Times New Roman"/>
          <w:color w:val="111111"/>
        </w:rPr>
        <w:t xml:space="preserve"> the exploitation of human subjects by researchers.</w:t>
      </w:r>
    </w:p>
    <w:p w14:paraId="00000096"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On May 16, 1997, President Bill Clinton issued an apology to the eight remaining survivors of the experiment:</w:t>
      </w:r>
    </w:p>
    <w:p w14:paraId="00000097"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“The United States government did something that was wrong — deeply, profoundly, morally wrong,” Clinton said. “It was an outrage to our commitmen</w:t>
      </w:r>
      <w:r>
        <w:rPr>
          <w:rFonts w:ascii="Times New Roman" w:eastAsia="Times New Roman" w:hAnsi="Times New Roman" w:cs="Times New Roman"/>
          <w:color w:val="111111"/>
        </w:rPr>
        <w:t>t to integrity and equality for all our citizens. To the survivors, to the wives and family members, the children and the grandchildren, I say what you know: No power on Earth can give you back the lives lost, the pain suffered, the years of internal torme</w:t>
      </w:r>
      <w:r>
        <w:rPr>
          <w:rFonts w:ascii="Times New Roman" w:eastAsia="Times New Roman" w:hAnsi="Times New Roman" w:cs="Times New Roman"/>
          <w:color w:val="111111"/>
        </w:rPr>
        <w:t>nt and anguish. What was done cannot be undone. But we can end the silence. We can stop turning our heads away. We can look at you in the eye and finally say on behalf of the American people, what the United States government did was shameful, and I am sor</w:t>
      </w:r>
      <w:r>
        <w:rPr>
          <w:rFonts w:ascii="Times New Roman" w:eastAsia="Times New Roman" w:hAnsi="Times New Roman" w:cs="Times New Roman"/>
          <w:color w:val="111111"/>
        </w:rPr>
        <w:t xml:space="preserve">ry.” </w:t>
      </w:r>
    </w:p>
    <w:p w14:paraId="00000098" w14:textId="77777777" w:rsidR="0041459E" w:rsidRDefault="009E7B46">
      <w:pPr>
        <w:pBdr>
          <w:top w:val="nil"/>
          <w:left w:val="nil"/>
          <w:bottom w:val="nil"/>
          <w:right w:val="nil"/>
          <w:between w:val="nil"/>
        </w:pBdr>
        <w:spacing w:after="270"/>
        <w:rPr>
          <w:rFonts w:ascii="Times New Roman" w:eastAsia="Times New Roman" w:hAnsi="Times New Roman" w:cs="Times New Roman"/>
          <w:color w:val="111111"/>
        </w:rPr>
      </w:pPr>
      <w:r>
        <w:rPr>
          <w:rFonts w:ascii="Times New Roman" w:eastAsia="Times New Roman" w:hAnsi="Times New Roman" w:cs="Times New Roman"/>
          <w:color w:val="111111"/>
        </w:rPr>
        <w:t>(https://www.washingtonpost.com/news/retropolis/wp/2017/05/16/youve-got-bad-blood-the-horror-of-the-tuskegee-syphilis-experiment/?utm_term=.1c2d37b7e0da)</w:t>
      </w:r>
    </w:p>
    <w:p w14:paraId="00000099" w14:textId="77777777" w:rsidR="0041459E" w:rsidRDefault="0041459E">
      <w:pPr>
        <w:rPr>
          <w:rFonts w:ascii="Times" w:eastAsia="Times" w:hAnsi="Times" w:cs="Times"/>
          <w:b/>
          <w:color w:val="000080"/>
          <w:sz w:val="52"/>
          <w:szCs w:val="52"/>
        </w:rPr>
      </w:pPr>
    </w:p>
    <w:p w14:paraId="088E3B63" w14:textId="77777777" w:rsidR="009E7B46" w:rsidRDefault="009E7B46">
      <w:pPr>
        <w:rPr>
          <w:rFonts w:ascii="Times" w:eastAsia="Times" w:hAnsi="Times" w:cs="Times"/>
          <w:b/>
          <w:color w:val="000080"/>
          <w:sz w:val="52"/>
          <w:szCs w:val="52"/>
        </w:rPr>
      </w:pPr>
      <w:r>
        <w:rPr>
          <w:rFonts w:ascii="Times" w:eastAsia="Times" w:hAnsi="Times" w:cs="Times"/>
          <w:b/>
          <w:color w:val="000080"/>
          <w:sz w:val="52"/>
          <w:szCs w:val="52"/>
        </w:rPr>
        <w:br w:type="page"/>
      </w:r>
    </w:p>
    <w:p w14:paraId="0000009A" w14:textId="3D8A954B" w:rsidR="0041459E" w:rsidRDefault="009E7B46">
      <w:pPr>
        <w:rPr>
          <w:rFonts w:ascii="Times" w:eastAsia="Times" w:hAnsi="Times" w:cs="Times"/>
          <w:b/>
          <w:color w:val="000080"/>
          <w:sz w:val="52"/>
          <w:szCs w:val="52"/>
        </w:rPr>
      </w:pPr>
      <w:r>
        <w:rPr>
          <w:rFonts w:ascii="Times" w:eastAsia="Times" w:hAnsi="Times" w:cs="Times"/>
          <w:b/>
          <w:color w:val="000080"/>
          <w:sz w:val="52"/>
          <w:szCs w:val="52"/>
        </w:rPr>
        <w:lastRenderedPageBreak/>
        <w:t xml:space="preserve">#16: </w:t>
      </w:r>
      <w:proofErr w:type="spellStart"/>
      <w:r>
        <w:rPr>
          <w:rFonts w:ascii="Times" w:eastAsia="Times" w:hAnsi="Times" w:cs="Times"/>
          <w:b/>
          <w:color w:val="000080"/>
          <w:sz w:val="52"/>
          <w:szCs w:val="52"/>
        </w:rPr>
        <w:t>Willowbrook</w:t>
      </w:r>
      <w:proofErr w:type="spellEnd"/>
    </w:p>
    <w:p w14:paraId="0000009B" w14:textId="77777777" w:rsidR="0041459E" w:rsidRDefault="0041459E">
      <w:pPr>
        <w:rPr>
          <w:rFonts w:ascii="Times" w:eastAsia="Times" w:hAnsi="Times" w:cs="Times"/>
          <w:b/>
          <w:color w:val="000080"/>
          <w:sz w:val="52"/>
          <w:szCs w:val="52"/>
        </w:rPr>
      </w:pPr>
    </w:p>
    <w:p w14:paraId="0000009C"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 xml:space="preserve">Little was known about hepatitis in the 1950s, so when a school for disabled </w:t>
      </w:r>
      <w:r>
        <w:rPr>
          <w:rFonts w:ascii="Times New Roman" w:eastAsia="Times New Roman" w:hAnsi="Times New Roman" w:cs="Times New Roman"/>
          <w:color w:val="555555"/>
        </w:rPr>
        <w:t xml:space="preserve">children in New York had a hepatitis epidemic, the New York School of Medicine led by Dr. Saul Krugman, decided to conduct studies involving the children. Much of what was done would be considered unethical today, but did the means justify the ends? Let's </w:t>
      </w:r>
      <w:r>
        <w:rPr>
          <w:rFonts w:ascii="Times New Roman" w:eastAsia="Times New Roman" w:hAnsi="Times New Roman" w:cs="Times New Roman"/>
          <w:color w:val="555555"/>
        </w:rPr>
        <w:t>take a closer look at the experiments that were conducted, as well as the ethical issues.</w:t>
      </w:r>
    </w:p>
    <w:p w14:paraId="0000009D"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b/>
          <w:color w:val="555555"/>
        </w:rPr>
        <w:t>Hepatitis</w:t>
      </w:r>
      <w:r>
        <w:rPr>
          <w:rFonts w:ascii="Times New Roman" w:eastAsia="Times New Roman" w:hAnsi="Times New Roman" w:cs="Times New Roman"/>
          <w:color w:val="555555"/>
        </w:rPr>
        <w:t xml:space="preserve"> is a term used to describe inflammation of the liver. There are different causes, many of which are viral. The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experiments resulted in the disco</w:t>
      </w:r>
      <w:r>
        <w:rPr>
          <w:rFonts w:ascii="Times New Roman" w:eastAsia="Times New Roman" w:hAnsi="Times New Roman" w:cs="Times New Roman"/>
          <w:color w:val="555555"/>
        </w:rPr>
        <w:t xml:space="preserve">very of two of the viral strains: hepatitis A and B. Hepatitis A is caused from ingesting food contaminated by feces or from close contact with an infected person. Hepatitis B transmission is primarily through sexual contact or exposure to infected blood, </w:t>
      </w:r>
      <w:r>
        <w:rPr>
          <w:rFonts w:ascii="Times New Roman" w:eastAsia="Times New Roman" w:hAnsi="Times New Roman" w:cs="Times New Roman"/>
          <w:color w:val="555555"/>
        </w:rPr>
        <w:t>such as from the sharing of needles.</w:t>
      </w:r>
    </w:p>
    <w:p w14:paraId="0000009E" w14:textId="77777777" w:rsidR="0041459E" w:rsidRDefault="009E7B46">
      <w:pPr>
        <w:shd w:val="clear" w:color="auto" w:fill="FFFFFF"/>
        <w:spacing w:after="150"/>
        <w:rPr>
          <w:rFonts w:ascii="Times New Roman" w:eastAsia="Times New Roman" w:hAnsi="Times New Roman" w:cs="Times New Roman"/>
          <w:color w:val="555555"/>
        </w:rPr>
      </w:pP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School, located in Staten Island, housed children with mental disabilities. Hepatitis was a huge problem for students (and staff) at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with 30-50%, of student becoming infected (although this perce</w:t>
      </w:r>
      <w:r>
        <w:rPr>
          <w:rFonts w:ascii="Times New Roman" w:eastAsia="Times New Roman" w:hAnsi="Times New Roman" w:cs="Times New Roman"/>
          <w:color w:val="555555"/>
        </w:rPr>
        <w:t xml:space="preserve">ntage has been contested). Because of the high rates of infection, Dr. Krugman decided to involve the children at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in his studies.</w:t>
      </w:r>
    </w:p>
    <w:p w14:paraId="0000009F"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Before the studies, it was thought that there were two types of viral hepatitis. There were some ideas on how each</w:t>
      </w:r>
      <w:r>
        <w:rPr>
          <w:rFonts w:ascii="Times New Roman" w:eastAsia="Times New Roman" w:hAnsi="Times New Roman" w:cs="Times New Roman"/>
          <w:color w:val="555555"/>
        </w:rPr>
        <w:t xml:space="preserve"> was transmitted; however, doctors were very limited on how to diagnose the disease.</w:t>
      </w:r>
    </w:p>
    <w:p w14:paraId="000000A0"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 xml:space="preserve">The studies began in the 1950s and lasted for 15 years. Children aged 3 to 10 being housed at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were the subjects of the study. Dr. Krugman noticed that students</w:t>
      </w:r>
      <w:r>
        <w:rPr>
          <w:rFonts w:ascii="Times New Roman" w:eastAsia="Times New Roman" w:hAnsi="Times New Roman" w:cs="Times New Roman"/>
          <w:color w:val="555555"/>
        </w:rPr>
        <w:t xml:space="preserve"> who were infected with hepatitis recovered, and then appeared to be immune to future outbreaks of the disease. He decided to take antibodies (from the blood of infected children) and use them to try to create immunity, or protection, from hepatitis.</w:t>
      </w:r>
    </w:p>
    <w:p w14:paraId="000000A1"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Antib</w:t>
      </w:r>
      <w:r>
        <w:rPr>
          <w:rFonts w:ascii="Times New Roman" w:eastAsia="Times New Roman" w:hAnsi="Times New Roman" w:cs="Times New Roman"/>
          <w:color w:val="555555"/>
        </w:rPr>
        <w:t>odies are produced by the body in response to an infection, and they are part of the immune system's response to rid the body of diseases, like hepatitis. Dr. Krugman deducted that injecting uninfected students with the antibodies would jumpstart their imm</w:t>
      </w:r>
      <w:r>
        <w:rPr>
          <w:rFonts w:ascii="Times New Roman" w:eastAsia="Times New Roman" w:hAnsi="Times New Roman" w:cs="Times New Roman"/>
          <w:color w:val="555555"/>
        </w:rPr>
        <w:t>une system, resulting in a milder case of hepatitis once they were exposed. In addition, the antibodies would protect the children from future outbreaks.</w:t>
      </w:r>
    </w:p>
    <w:p w14:paraId="000000A2"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Dr. Krugman's research involved 700 students that were divided into two groups:</w:t>
      </w:r>
    </w:p>
    <w:p w14:paraId="000000A3" w14:textId="77777777" w:rsidR="0041459E" w:rsidRDefault="009E7B46">
      <w:pPr>
        <w:numPr>
          <w:ilvl w:val="0"/>
          <w:numId w:val="1"/>
        </w:numPr>
        <w:shd w:val="clear" w:color="auto" w:fill="FFFFFF"/>
        <w:spacing w:before="280"/>
        <w:rPr>
          <w:color w:val="555555"/>
        </w:rPr>
      </w:pPr>
      <w:r>
        <w:rPr>
          <w:rFonts w:ascii="Times New Roman" w:eastAsia="Times New Roman" w:hAnsi="Times New Roman" w:cs="Times New Roman"/>
          <w:color w:val="555555"/>
        </w:rPr>
        <w:t xml:space="preserve">Group 1: Involved students that were already housed at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Some of this group was given the protective antibodies and some were not.</w:t>
      </w:r>
    </w:p>
    <w:p w14:paraId="000000A4" w14:textId="77777777" w:rsidR="0041459E" w:rsidRDefault="009E7B46">
      <w:pPr>
        <w:numPr>
          <w:ilvl w:val="0"/>
          <w:numId w:val="1"/>
        </w:numPr>
        <w:shd w:val="clear" w:color="auto" w:fill="FFFFFF"/>
        <w:spacing w:after="280"/>
        <w:rPr>
          <w:color w:val="555555"/>
        </w:rPr>
      </w:pPr>
      <w:r>
        <w:rPr>
          <w:rFonts w:ascii="Times New Roman" w:eastAsia="Times New Roman" w:hAnsi="Times New Roman" w:cs="Times New Roman"/>
          <w:color w:val="555555"/>
        </w:rPr>
        <w:t xml:space="preserve">Group 2: Involved students that were new to </w:t>
      </w:r>
      <w:proofErr w:type="spellStart"/>
      <w:r>
        <w:rPr>
          <w:rFonts w:ascii="Times New Roman" w:eastAsia="Times New Roman" w:hAnsi="Times New Roman" w:cs="Times New Roman"/>
          <w:color w:val="555555"/>
        </w:rPr>
        <w:t>Willowbrook</w:t>
      </w:r>
      <w:proofErr w:type="spellEnd"/>
      <w:r>
        <w:rPr>
          <w:rFonts w:ascii="Times New Roman" w:eastAsia="Times New Roman" w:hAnsi="Times New Roman" w:cs="Times New Roman"/>
          <w:color w:val="555555"/>
        </w:rPr>
        <w:t xml:space="preserve">. </w:t>
      </w:r>
      <w:proofErr w:type="gramStart"/>
      <w:r>
        <w:rPr>
          <w:rFonts w:ascii="Times New Roman" w:eastAsia="Times New Roman" w:hAnsi="Times New Roman" w:cs="Times New Roman"/>
          <w:color w:val="555555"/>
        </w:rPr>
        <w:t>All of</w:t>
      </w:r>
      <w:proofErr w:type="gramEnd"/>
      <w:r>
        <w:rPr>
          <w:rFonts w:ascii="Times New Roman" w:eastAsia="Times New Roman" w:hAnsi="Times New Roman" w:cs="Times New Roman"/>
          <w:color w:val="555555"/>
        </w:rPr>
        <w:t xml:space="preserve"> these students were given the protective antibodie</w:t>
      </w:r>
      <w:r>
        <w:rPr>
          <w:rFonts w:ascii="Times New Roman" w:eastAsia="Times New Roman" w:hAnsi="Times New Roman" w:cs="Times New Roman"/>
          <w:color w:val="555555"/>
        </w:rPr>
        <w:t>s. Some students in this group were intentionally infected with hepatitis (obtained from sick students) and some were not.</w:t>
      </w:r>
    </w:p>
    <w:p w14:paraId="000000A5"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Since some of the symptoms varied, Dr. Krugman learned that there were two forms of hepatitis (A and B). The students who had the pro</w:t>
      </w:r>
      <w:r>
        <w:rPr>
          <w:rFonts w:ascii="Times New Roman" w:eastAsia="Times New Roman" w:hAnsi="Times New Roman" w:cs="Times New Roman"/>
          <w:color w:val="555555"/>
        </w:rPr>
        <w:t>tective antibodies and were purposely infected with hepatitis had mild symptoms compared to students who acquired hepatitis naturally (and did not have the protective antibodies). This understanding paved the way for vaccinations for hepatitis A and B (tha</w:t>
      </w:r>
      <w:r>
        <w:rPr>
          <w:rFonts w:ascii="Times New Roman" w:eastAsia="Times New Roman" w:hAnsi="Times New Roman" w:cs="Times New Roman"/>
          <w:color w:val="555555"/>
        </w:rPr>
        <w:t>t are used today).</w:t>
      </w:r>
    </w:p>
    <w:p w14:paraId="000000A6" w14:textId="77777777" w:rsidR="0041459E" w:rsidRDefault="009E7B46">
      <w:pPr>
        <w:shd w:val="clear" w:color="auto" w:fill="FFFFFF"/>
        <w:spacing w:after="150"/>
        <w:rPr>
          <w:rFonts w:ascii="Times New Roman" w:eastAsia="Times New Roman" w:hAnsi="Times New Roman" w:cs="Times New Roman"/>
          <w:color w:val="555555"/>
        </w:rPr>
      </w:pPr>
      <w:r>
        <w:rPr>
          <w:rFonts w:ascii="Times New Roman" w:eastAsia="Times New Roman" w:hAnsi="Times New Roman" w:cs="Times New Roman"/>
          <w:color w:val="555555"/>
        </w:rPr>
        <w:t>(http://study.com/academy/lesson/willowbrook-hepatitis-experiments-bioethics-case-study.html)</w:t>
      </w:r>
    </w:p>
    <w:sectPr w:rsidR="0041459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7099C"/>
    <w:multiLevelType w:val="multilevel"/>
    <w:tmpl w:val="B7CA6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9E"/>
    <w:rsid w:val="0041459E"/>
    <w:rsid w:val="009E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F0608-3B9E-4D10-96BA-5D67A79C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guide.howstuffworks.com/stuttering-and-children-dictionary.htm" TargetMode="External"/><Relationship Id="rId5" Type="http://schemas.openxmlformats.org/officeDocument/2006/relationships/hyperlink" Target="http://www.spring.org.uk/2007/06/monster-stud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Bayne, Ryan</dc:creator>
  <cp:lastModifiedBy>Bayne, Ryan</cp:lastModifiedBy>
  <cp:revision>2</cp:revision>
  <dcterms:created xsi:type="dcterms:W3CDTF">2019-09-24T11:26:00Z</dcterms:created>
  <dcterms:modified xsi:type="dcterms:W3CDTF">2019-09-24T11:26:00Z</dcterms:modified>
</cp:coreProperties>
</file>