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C2" w:rsidRPr="00EB3B3D" w:rsidRDefault="00872AC2" w:rsidP="00872AC2">
      <w:pPr>
        <w:rPr>
          <w:sz w:val="28"/>
          <w:szCs w:val="28"/>
        </w:rPr>
      </w:pPr>
      <w:r w:rsidRPr="00EB3B3D">
        <w:rPr>
          <w:sz w:val="28"/>
          <w:szCs w:val="28"/>
        </w:rPr>
        <w:t>Name: _________________________________</w:t>
      </w:r>
      <w:r>
        <w:rPr>
          <w:sz w:val="28"/>
          <w:szCs w:val="28"/>
        </w:rPr>
        <w:br/>
      </w:r>
      <w:r w:rsidRPr="00EB3B3D">
        <w:rPr>
          <w:sz w:val="28"/>
          <w:szCs w:val="28"/>
        </w:rPr>
        <w:br/>
      </w:r>
      <w:proofErr w:type="gramStart"/>
      <w:r w:rsidRPr="00EB3B3D">
        <w:rPr>
          <w:sz w:val="28"/>
          <w:szCs w:val="28"/>
        </w:rPr>
        <w:t>Below</w:t>
      </w:r>
      <w:proofErr w:type="gramEnd"/>
      <w:r w:rsidRPr="00EB3B3D">
        <w:rPr>
          <w:sz w:val="28"/>
          <w:szCs w:val="28"/>
        </w:rPr>
        <w:t xml:space="preserve"> is the plan for the unit on </w:t>
      </w:r>
      <w:r>
        <w:rPr>
          <w:sz w:val="28"/>
          <w:szCs w:val="28"/>
        </w:rPr>
        <w:t>Early National Period</w:t>
      </w:r>
      <w:r w:rsidRPr="00EB3B3D">
        <w:rPr>
          <w:sz w:val="28"/>
          <w:szCs w:val="28"/>
        </w:rPr>
        <w:t>.  Lessons/assignments are subject to change, but this should give every student an idea on what to expect in the coming days!</w:t>
      </w:r>
    </w:p>
    <w:tbl>
      <w:tblPr>
        <w:tblStyle w:val="TableGrid"/>
        <w:tblW w:w="10710" w:type="dxa"/>
        <w:tblInd w:w="198" w:type="dxa"/>
        <w:tblLook w:val="04A0" w:firstRow="1" w:lastRow="0" w:firstColumn="1" w:lastColumn="0" w:noHBand="0" w:noVBand="1"/>
      </w:tblPr>
      <w:tblGrid>
        <w:gridCol w:w="2340"/>
        <w:gridCol w:w="4770"/>
        <w:gridCol w:w="3600"/>
      </w:tblGrid>
      <w:tr w:rsidR="00872AC2" w:rsidTr="000C055C">
        <w:tc>
          <w:tcPr>
            <w:tcW w:w="10710" w:type="dxa"/>
            <w:gridSpan w:val="3"/>
          </w:tcPr>
          <w:p w:rsidR="00872AC2" w:rsidRPr="00EB3B3D" w:rsidRDefault="00872AC2" w:rsidP="000C055C">
            <w:pPr>
              <w:jc w:val="center"/>
              <w:rPr>
                <w:sz w:val="32"/>
                <w:szCs w:val="32"/>
              </w:rPr>
            </w:pPr>
            <w:r w:rsidRPr="00F374BE">
              <w:rPr>
                <w:b/>
                <w:spacing w:val="60"/>
                <w:sz w:val="40"/>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Unit: </w:t>
            </w:r>
            <w:r>
              <w:rPr>
                <w:b/>
                <w:spacing w:val="60"/>
                <w:sz w:val="40"/>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Early National Period</w:t>
            </w:r>
          </w:p>
        </w:tc>
      </w:tr>
      <w:tr w:rsidR="00872AC2" w:rsidTr="000C055C">
        <w:tc>
          <w:tcPr>
            <w:tcW w:w="2340" w:type="dxa"/>
          </w:tcPr>
          <w:p w:rsidR="00872AC2" w:rsidRPr="00EB3B3D" w:rsidRDefault="00872AC2" w:rsidP="000C055C">
            <w:pPr>
              <w:rPr>
                <w:b/>
                <w:i/>
                <w:sz w:val="32"/>
                <w:szCs w:val="32"/>
                <w:u w:val="single"/>
              </w:rPr>
            </w:pPr>
            <w:r w:rsidRPr="00EB3B3D">
              <w:rPr>
                <w:b/>
                <w:i/>
                <w:sz w:val="32"/>
                <w:szCs w:val="32"/>
                <w:u w:val="single"/>
              </w:rPr>
              <w:t>Date</w:t>
            </w:r>
          </w:p>
        </w:tc>
        <w:tc>
          <w:tcPr>
            <w:tcW w:w="4770" w:type="dxa"/>
          </w:tcPr>
          <w:p w:rsidR="00872AC2" w:rsidRPr="00EB3B3D" w:rsidRDefault="00872AC2" w:rsidP="000C055C">
            <w:pPr>
              <w:rPr>
                <w:b/>
                <w:i/>
                <w:sz w:val="32"/>
                <w:szCs w:val="32"/>
                <w:u w:val="single"/>
              </w:rPr>
            </w:pPr>
            <w:r w:rsidRPr="00EB3B3D">
              <w:rPr>
                <w:b/>
                <w:i/>
                <w:sz w:val="32"/>
                <w:szCs w:val="32"/>
                <w:u w:val="single"/>
              </w:rPr>
              <w:t>Lesson/Topic</w:t>
            </w:r>
            <w:r>
              <w:rPr>
                <w:b/>
                <w:i/>
                <w:sz w:val="32"/>
                <w:szCs w:val="32"/>
                <w:u w:val="single"/>
              </w:rPr>
              <w:t>/</w:t>
            </w:r>
            <w:r w:rsidRPr="00EB3B3D">
              <w:rPr>
                <w:b/>
                <w:i/>
                <w:sz w:val="32"/>
                <w:szCs w:val="32"/>
                <w:u w:val="single"/>
              </w:rPr>
              <w:t>Assignment</w:t>
            </w:r>
          </w:p>
        </w:tc>
        <w:tc>
          <w:tcPr>
            <w:tcW w:w="3600" w:type="dxa"/>
          </w:tcPr>
          <w:p w:rsidR="00872AC2" w:rsidRPr="00EB3B3D" w:rsidRDefault="00872AC2" w:rsidP="000C055C">
            <w:pPr>
              <w:rPr>
                <w:b/>
                <w:i/>
                <w:sz w:val="32"/>
                <w:szCs w:val="32"/>
                <w:u w:val="single"/>
              </w:rPr>
            </w:pPr>
            <w:r w:rsidRPr="00EB3B3D">
              <w:rPr>
                <w:b/>
                <w:i/>
                <w:sz w:val="32"/>
                <w:szCs w:val="32"/>
                <w:u w:val="single"/>
              </w:rPr>
              <w:t xml:space="preserve">What is due? </w:t>
            </w:r>
          </w:p>
        </w:tc>
      </w:tr>
      <w:tr w:rsidR="00872AC2" w:rsidTr="000C055C">
        <w:tc>
          <w:tcPr>
            <w:tcW w:w="2340" w:type="dxa"/>
          </w:tcPr>
          <w:p w:rsidR="00872AC2" w:rsidRDefault="00872AC2" w:rsidP="000C055C">
            <w:pPr>
              <w:rPr>
                <w:sz w:val="32"/>
                <w:szCs w:val="32"/>
              </w:rPr>
            </w:pPr>
            <w:r w:rsidRPr="00EB3B3D">
              <w:rPr>
                <w:sz w:val="32"/>
                <w:szCs w:val="32"/>
              </w:rPr>
              <w:t>Day one:</w:t>
            </w:r>
          </w:p>
          <w:p w:rsidR="00872AC2" w:rsidRPr="00EB3B3D" w:rsidRDefault="00872AC2" w:rsidP="007F343D">
            <w:pPr>
              <w:rPr>
                <w:sz w:val="32"/>
                <w:szCs w:val="32"/>
              </w:rPr>
            </w:pPr>
          </w:p>
        </w:tc>
        <w:tc>
          <w:tcPr>
            <w:tcW w:w="4770" w:type="dxa"/>
          </w:tcPr>
          <w:p w:rsidR="00872AC2" w:rsidRDefault="00872AC2" w:rsidP="00872AC2">
            <w:pPr>
              <w:pStyle w:val="ListParagraph"/>
              <w:numPr>
                <w:ilvl w:val="0"/>
                <w:numId w:val="1"/>
              </w:numPr>
              <w:rPr>
                <w:sz w:val="24"/>
                <w:szCs w:val="24"/>
              </w:rPr>
            </w:pPr>
            <w:proofErr w:type="spellStart"/>
            <w:r>
              <w:rPr>
                <w:sz w:val="24"/>
                <w:szCs w:val="24"/>
              </w:rPr>
              <w:t>Warmup</w:t>
            </w:r>
            <w:proofErr w:type="spellEnd"/>
            <w:r>
              <w:rPr>
                <w:sz w:val="24"/>
                <w:szCs w:val="24"/>
              </w:rPr>
              <w:t xml:space="preserve"> Questions</w:t>
            </w:r>
          </w:p>
          <w:p w:rsidR="00872AC2" w:rsidRDefault="00872AC2" w:rsidP="00872AC2">
            <w:pPr>
              <w:pStyle w:val="ListParagraph"/>
              <w:numPr>
                <w:ilvl w:val="0"/>
                <w:numId w:val="1"/>
              </w:numPr>
              <w:rPr>
                <w:sz w:val="24"/>
                <w:szCs w:val="24"/>
              </w:rPr>
            </w:pPr>
            <w:r>
              <w:rPr>
                <w:sz w:val="24"/>
                <w:szCs w:val="24"/>
              </w:rPr>
              <w:t>Quiz on Constitutional Convention</w:t>
            </w:r>
          </w:p>
          <w:p w:rsidR="00872AC2" w:rsidRPr="00EB3B3D" w:rsidRDefault="007F343D" w:rsidP="007F343D">
            <w:pPr>
              <w:pStyle w:val="ListParagraph"/>
              <w:numPr>
                <w:ilvl w:val="0"/>
                <w:numId w:val="1"/>
              </w:numPr>
              <w:rPr>
                <w:sz w:val="24"/>
                <w:szCs w:val="24"/>
              </w:rPr>
            </w:pPr>
            <w:r>
              <w:rPr>
                <w:sz w:val="24"/>
                <w:szCs w:val="24"/>
              </w:rPr>
              <w:t>Video</w:t>
            </w:r>
          </w:p>
        </w:tc>
        <w:tc>
          <w:tcPr>
            <w:tcW w:w="3600" w:type="dxa"/>
          </w:tcPr>
          <w:p w:rsidR="007F343D" w:rsidRDefault="007F343D" w:rsidP="000C055C">
            <w:pPr>
              <w:pStyle w:val="ListParagraph"/>
              <w:numPr>
                <w:ilvl w:val="0"/>
                <w:numId w:val="1"/>
              </w:numPr>
              <w:rPr>
                <w:sz w:val="24"/>
                <w:szCs w:val="24"/>
              </w:rPr>
            </w:pPr>
            <w:r>
              <w:rPr>
                <w:sz w:val="24"/>
                <w:szCs w:val="24"/>
              </w:rPr>
              <w:t>Notes – Election of 1800</w:t>
            </w:r>
          </w:p>
          <w:p w:rsidR="00872AC2" w:rsidRPr="007F343D" w:rsidRDefault="007F343D" w:rsidP="000C055C">
            <w:pPr>
              <w:pStyle w:val="ListParagraph"/>
              <w:numPr>
                <w:ilvl w:val="0"/>
                <w:numId w:val="1"/>
              </w:numPr>
              <w:rPr>
                <w:sz w:val="24"/>
                <w:szCs w:val="24"/>
              </w:rPr>
            </w:pPr>
            <w:r w:rsidRPr="007F343D">
              <w:rPr>
                <w:sz w:val="24"/>
                <w:szCs w:val="24"/>
              </w:rPr>
              <w:t>Notes – Louisiana Purchase</w:t>
            </w:r>
          </w:p>
        </w:tc>
      </w:tr>
      <w:tr w:rsidR="00872AC2" w:rsidTr="000C055C">
        <w:tc>
          <w:tcPr>
            <w:tcW w:w="2340" w:type="dxa"/>
          </w:tcPr>
          <w:p w:rsidR="00872AC2" w:rsidRPr="00EB3B3D" w:rsidRDefault="00872AC2" w:rsidP="000C055C">
            <w:pPr>
              <w:rPr>
                <w:sz w:val="32"/>
                <w:szCs w:val="32"/>
              </w:rPr>
            </w:pPr>
            <w:r w:rsidRPr="00EB3B3D">
              <w:rPr>
                <w:sz w:val="32"/>
                <w:szCs w:val="32"/>
              </w:rPr>
              <w:t>Day two:</w:t>
            </w:r>
          </w:p>
          <w:p w:rsidR="00872AC2" w:rsidRPr="00EB3B3D" w:rsidRDefault="00872AC2" w:rsidP="007F343D">
            <w:pPr>
              <w:rPr>
                <w:sz w:val="32"/>
                <w:szCs w:val="32"/>
              </w:rPr>
            </w:pPr>
          </w:p>
        </w:tc>
        <w:tc>
          <w:tcPr>
            <w:tcW w:w="4770" w:type="dxa"/>
          </w:tcPr>
          <w:p w:rsidR="00872AC2" w:rsidRDefault="00872AC2" w:rsidP="00872AC2">
            <w:pPr>
              <w:pStyle w:val="ListParagraph"/>
              <w:numPr>
                <w:ilvl w:val="0"/>
                <w:numId w:val="1"/>
              </w:numPr>
              <w:rPr>
                <w:sz w:val="24"/>
                <w:szCs w:val="24"/>
              </w:rPr>
            </w:pPr>
            <w:proofErr w:type="spellStart"/>
            <w:r>
              <w:rPr>
                <w:sz w:val="24"/>
                <w:szCs w:val="24"/>
              </w:rPr>
              <w:t>Warmup</w:t>
            </w:r>
            <w:proofErr w:type="spellEnd"/>
            <w:r>
              <w:rPr>
                <w:sz w:val="24"/>
                <w:szCs w:val="24"/>
              </w:rPr>
              <w:t xml:space="preserve"> Questions</w:t>
            </w:r>
          </w:p>
          <w:p w:rsidR="00872AC2" w:rsidRDefault="007F343D" w:rsidP="00872AC2">
            <w:pPr>
              <w:pStyle w:val="ListParagraph"/>
              <w:numPr>
                <w:ilvl w:val="0"/>
                <w:numId w:val="1"/>
              </w:numPr>
              <w:rPr>
                <w:sz w:val="24"/>
                <w:szCs w:val="24"/>
              </w:rPr>
            </w:pPr>
            <w:r>
              <w:rPr>
                <w:sz w:val="24"/>
                <w:szCs w:val="24"/>
              </w:rPr>
              <w:t>Discussion: Election of 1800/Louisiana Purchase</w:t>
            </w:r>
          </w:p>
          <w:p w:rsidR="007F343D" w:rsidRPr="00EB3B3D" w:rsidRDefault="007F343D" w:rsidP="007F343D">
            <w:pPr>
              <w:pStyle w:val="ListParagraph"/>
              <w:numPr>
                <w:ilvl w:val="0"/>
                <w:numId w:val="1"/>
              </w:numPr>
              <w:rPr>
                <w:sz w:val="24"/>
                <w:szCs w:val="24"/>
              </w:rPr>
            </w:pPr>
            <w:r>
              <w:rPr>
                <w:sz w:val="24"/>
                <w:szCs w:val="24"/>
              </w:rPr>
              <w:t>Notes – Three Supreme Court cases</w:t>
            </w:r>
          </w:p>
        </w:tc>
        <w:tc>
          <w:tcPr>
            <w:tcW w:w="3600" w:type="dxa"/>
          </w:tcPr>
          <w:p w:rsidR="00872AC2" w:rsidRPr="007F343D" w:rsidRDefault="00872AC2" w:rsidP="007F343D">
            <w:pPr>
              <w:pStyle w:val="ListParagraph"/>
              <w:numPr>
                <w:ilvl w:val="0"/>
                <w:numId w:val="1"/>
              </w:numPr>
              <w:rPr>
                <w:sz w:val="24"/>
                <w:szCs w:val="24"/>
              </w:rPr>
            </w:pPr>
          </w:p>
        </w:tc>
      </w:tr>
      <w:tr w:rsidR="00872AC2" w:rsidTr="000C055C">
        <w:tc>
          <w:tcPr>
            <w:tcW w:w="2340" w:type="dxa"/>
          </w:tcPr>
          <w:p w:rsidR="00872AC2" w:rsidRPr="00EB3B3D" w:rsidRDefault="00872AC2" w:rsidP="000C055C">
            <w:pPr>
              <w:rPr>
                <w:sz w:val="32"/>
                <w:szCs w:val="32"/>
              </w:rPr>
            </w:pPr>
            <w:r w:rsidRPr="00EB3B3D">
              <w:rPr>
                <w:sz w:val="32"/>
                <w:szCs w:val="32"/>
              </w:rPr>
              <w:t>Day three:</w:t>
            </w:r>
          </w:p>
          <w:p w:rsidR="00872AC2" w:rsidRDefault="00872AC2" w:rsidP="000C055C">
            <w:pPr>
              <w:rPr>
                <w:sz w:val="32"/>
                <w:szCs w:val="32"/>
              </w:rPr>
            </w:pPr>
          </w:p>
          <w:p w:rsidR="00872AC2" w:rsidRPr="00EB3B3D" w:rsidRDefault="00872AC2" w:rsidP="000C055C">
            <w:pPr>
              <w:rPr>
                <w:sz w:val="32"/>
                <w:szCs w:val="32"/>
              </w:rPr>
            </w:pPr>
          </w:p>
          <w:p w:rsidR="00872AC2" w:rsidRPr="00EB3B3D" w:rsidRDefault="00872AC2" w:rsidP="000C055C">
            <w:pPr>
              <w:rPr>
                <w:sz w:val="32"/>
                <w:szCs w:val="32"/>
              </w:rPr>
            </w:pPr>
          </w:p>
        </w:tc>
        <w:tc>
          <w:tcPr>
            <w:tcW w:w="4770" w:type="dxa"/>
          </w:tcPr>
          <w:p w:rsidR="00872AC2" w:rsidRDefault="00872AC2" w:rsidP="00872AC2">
            <w:pPr>
              <w:pStyle w:val="ListParagraph"/>
              <w:numPr>
                <w:ilvl w:val="0"/>
                <w:numId w:val="1"/>
              </w:numPr>
              <w:rPr>
                <w:sz w:val="24"/>
                <w:szCs w:val="24"/>
              </w:rPr>
            </w:pPr>
            <w:proofErr w:type="spellStart"/>
            <w:r>
              <w:rPr>
                <w:sz w:val="24"/>
                <w:szCs w:val="24"/>
              </w:rPr>
              <w:t>Warmup</w:t>
            </w:r>
            <w:proofErr w:type="spellEnd"/>
            <w:r>
              <w:rPr>
                <w:sz w:val="24"/>
                <w:szCs w:val="24"/>
              </w:rPr>
              <w:t xml:space="preserve"> Questions</w:t>
            </w:r>
          </w:p>
          <w:p w:rsidR="00872AC2" w:rsidRDefault="00872AC2" w:rsidP="00872AC2">
            <w:pPr>
              <w:pStyle w:val="ListParagraph"/>
              <w:numPr>
                <w:ilvl w:val="0"/>
                <w:numId w:val="1"/>
              </w:numPr>
              <w:rPr>
                <w:sz w:val="24"/>
                <w:szCs w:val="24"/>
              </w:rPr>
            </w:pPr>
            <w:r>
              <w:rPr>
                <w:sz w:val="24"/>
                <w:szCs w:val="24"/>
              </w:rPr>
              <w:t xml:space="preserve">War of 1812 notes </w:t>
            </w:r>
          </w:p>
          <w:p w:rsidR="00872AC2" w:rsidRDefault="007F343D" w:rsidP="00872AC2">
            <w:pPr>
              <w:pStyle w:val="ListParagraph"/>
              <w:numPr>
                <w:ilvl w:val="0"/>
                <w:numId w:val="1"/>
              </w:numPr>
              <w:rPr>
                <w:sz w:val="24"/>
                <w:szCs w:val="24"/>
              </w:rPr>
            </w:pPr>
            <w:r>
              <w:rPr>
                <w:sz w:val="24"/>
                <w:szCs w:val="24"/>
              </w:rPr>
              <w:t>Vocab Terms</w:t>
            </w:r>
          </w:p>
          <w:p w:rsidR="00872AC2" w:rsidRPr="00EB3B3D" w:rsidRDefault="00872AC2" w:rsidP="000C055C">
            <w:pPr>
              <w:pStyle w:val="ListParagraph"/>
              <w:ind w:left="360"/>
              <w:rPr>
                <w:sz w:val="24"/>
                <w:szCs w:val="24"/>
              </w:rPr>
            </w:pPr>
          </w:p>
        </w:tc>
        <w:tc>
          <w:tcPr>
            <w:tcW w:w="3600" w:type="dxa"/>
          </w:tcPr>
          <w:p w:rsidR="00872AC2" w:rsidRPr="00EB3B3D" w:rsidRDefault="00872AC2" w:rsidP="000C055C">
            <w:pPr>
              <w:rPr>
                <w:sz w:val="24"/>
                <w:szCs w:val="24"/>
              </w:rPr>
            </w:pPr>
          </w:p>
        </w:tc>
      </w:tr>
      <w:tr w:rsidR="00872AC2" w:rsidTr="000C055C">
        <w:tc>
          <w:tcPr>
            <w:tcW w:w="2340" w:type="dxa"/>
          </w:tcPr>
          <w:p w:rsidR="00872AC2" w:rsidRDefault="00872AC2" w:rsidP="000C055C">
            <w:pPr>
              <w:rPr>
                <w:sz w:val="32"/>
                <w:szCs w:val="32"/>
              </w:rPr>
            </w:pPr>
            <w:r>
              <w:rPr>
                <w:sz w:val="32"/>
                <w:szCs w:val="32"/>
              </w:rPr>
              <w:t>Day four:</w:t>
            </w:r>
            <w:r>
              <w:rPr>
                <w:sz w:val="32"/>
                <w:szCs w:val="32"/>
              </w:rPr>
              <w:br/>
            </w:r>
          </w:p>
          <w:p w:rsidR="00872AC2" w:rsidRPr="00EB3B3D" w:rsidRDefault="00872AC2" w:rsidP="000C055C">
            <w:pPr>
              <w:rPr>
                <w:sz w:val="32"/>
                <w:szCs w:val="32"/>
              </w:rPr>
            </w:pPr>
          </w:p>
        </w:tc>
        <w:tc>
          <w:tcPr>
            <w:tcW w:w="4770" w:type="dxa"/>
          </w:tcPr>
          <w:p w:rsidR="00872AC2" w:rsidRDefault="00872AC2" w:rsidP="00872AC2">
            <w:pPr>
              <w:pStyle w:val="ListParagraph"/>
              <w:numPr>
                <w:ilvl w:val="0"/>
                <w:numId w:val="1"/>
              </w:numPr>
              <w:rPr>
                <w:sz w:val="24"/>
                <w:szCs w:val="24"/>
              </w:rPr>
            </w:pPr>
            <w:proofErr w:type="spellStart"/>
            <w:r>
              <w:rPr>
                <w:sz w:val="24"/>
                <w:szCs w:val="24"/>
              </w:rPr>
              <w:t>Warmup</w:t>
            </w:r>
            <w:proofErr w:type="spellEnd"/>
            <w:r>
              <w:rPr>
                <w:sz w:val="24"/>
                <w:szCs w:val="24"/>
              </w:rPr>
              <w:t xml:space="preserve"> Questions</w:t>
            </w:r>
          </w:p>
          <w:p w:rsidR="00872AC2" w:rsidRDefault="007F343D" w:rsidP="00872AC2">
            <w:pPr>
              <w:pStyle w:val="ListParagraph"/>
              <w:numPr>
                <w:ilvl w:val="0"/>
                <w:numId w:val="1"/>
              </w:numPr>
              <w:rPr>
                <w:sz w:val="24"/>
                <w:szCs w:val="24"/>
              </w:rPr>
            </w:pPr>
            <w:r>
              <w:rPr>
                <w:sz w:val="24"/>
                <w:szCs w:val="24"/>
              </w:rPr>
              <w:t>Unit VOCAB QUIZ (not test)</w:t>
            </w:r>
          </w:p>
          <w:p w:rsidR="00872AC2" w:rsidRDefault="00872AC2" w:rsidP="00872AC2">
            <w:pPr>
              <w:pStyle w:val="ListParagraph"/>
              <w:numPr>
                <w:ilvl w:val="0"/>
                <w:numId w:val="1"/>
              </w:numPr>
              <w:rPr>
                <w:sz w:val="24"/>
                <w:szCs w:val="24"/>
              </w:rPr>
            </w:pPr>
            <w:r>
              <w:rPr>
                <w:sz w:val="24"/>
                <w:szCs w:val="24"/>
              </w:rPr>
              <w:t>Benchmark Test</w:t>
            </w:r>
          </w:p>
          <w:p w:rsidR="00872AC2" w:rsidRPr="00EB3B3D" w:rsidRDefault="00872AC2" w:rsidP="000C055C">
            <w:pPr>
              <w:pStyle w:val="ListParagraph"/>
              <w:ind w:left="360"/>
              <w:rPr>
                <w:sz w:val="24"/>
                <w:szCs w:val="24"/>
              </w:rPr>
            </w:pPr>
          </w:p>
        </w:tc>
        <w:tc>
          <w:tcPr>
            <w:tcW w:w="3600" w:type="dxa"/>
          </w:tcPr>
          <w:p w:rsidR="00872AC2" w:rsidRDefault="00872AC2" w:rsidP="00872AC2">
            <w:pPr>
              <w:rPr>
                <w:sz w:val="24"/>
                <w:szCs w:val="24"/>
              </w:rPr>
            </w:pPr>
            <w:r>
              <w:rPr>
                <w:sz w:val="24"/>
                <w:szCs w:val="24"/>
              </w:rPr>
              <w:t>-Vocab Terms</w:t>
            </w:r>
          </w:p>
          <w:p w:rsidR="000F34BC" w:rsidRDefault="000F34BC" w:rsidP="00872AC2">
            <w:pPr>
              <w:rPr>
                <w:sz w:val="24"/>
                <w:szCs w:val="24"/>
              </w:rPr>
            </w:pPr>
            <w:r>
              <w:rPr>
                <w:sz w:val="24"/>
                <w:szCs w:val="24"/>
              </w:rPr>
              <w:t>-2 unit questions due</w:t>
            </w:r>
          </w:p>
          <w:p w:rsidR="00872AC2" w:rsidRDefault="00872AC2" w:rsidP="00872AC2">
            <w:pPr>
              <w:rPr>
                <w:sz w:val="24"/>
                <w:szCs w:val="24"/>
              </w:rPr>
            </w:pPr>
            <w:r>
              <w:rPr>
                <w:sz w:val="24"/>
                <w:szCs w:val="24"/>
              </w:rPr>
              <w:t>-Vocab Quiz</w:t>
            </w:r>
          </w:p>
          <w:p w:rsidR="00872AC2" w:rsidRPr="00EB3B3D" w:rsidRDefault="00872AC2" w:rsidP="00872AC2">
            <w:pPr>
              <w:rPr>
                <w:sz w:val="24"/>
                <w:szCs w:val="24"/>
              </w:rPr>
            </w:pPr>
            <w:r>
              <w:rPr>
                <w:sz w:val="24"/>
                <w:szCs w:val="24"/>
              </w:rPr>
              <w:t>-Benchmark Test</w:t>
            </w:r>
          </w:p>
        </w:tc>
      </w:tr>
    </w:tbl>
    <w:p w:rsidR="00872AC2" w:rsidRPr="00872AC2" w:rsidRDefault="00872AC2" w:rsidP="00872AC2">
      <w:pPr>
        <w:rPr>
          <w:outline/>
          <w:color w:val="C0504D" w:themeColor="accent2"/>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72AC2">
        <w:rPr>
          <w:outline/>
          <w:color w:val="C0504D" w:themeColor="accent2"/>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Unit Questions: </w:t>
      </w:r>
      <w:r w:rsidR="000F34BC">
        <w:rPr>
          <w:outline/>
          <w:color w:val="C0504D" w:themeColor="accent2"/>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rsidR="00872AC2" w:rsidRPr="00872AC2" w:rsidRDefault="00872AC2" w:rsidP="00872AC2">
      <w:pPr>
        <w:pStyle w:val="ListParagraph"/>
        <w:numPr>
          <w:ilvl w:val="0"/>
          <w:numId w:val="2"/>
        </w:numPr>
      </w:pPr>
      <w:r>
        <w:rPr>
          <w:sz w:val="28"/>
          <w:szCs w:val="32"/>
        </w:rPr>
        <w:t xml:space="preserve">Despite being an anti-Federalist (small government), explain how Thomas Jefferson actually greatly expanded the role of the national government. </w:t>
      </w:r>
      <w:r w:rsidR="000F34BC">
        <w:rPr>
          <w:sz w:val="28"/>
          <w:szCs w:val="32"/>
        </w:rPr>
        <w:br/>
      </w:r>
    </w:p>
    <w:p w:rsidR="00872AC2" w:rsidRPr="00872AC2" w:rsidRDefault="00872AC2" w:rsidP="00872AC2">
      <w:pPr>
        <w:pStyle w:val="ListParagraph"/>
        <w:numPr>
          <w:ilvl w:val="0"/>
          <w:numId w:val="2"/>
        </w:numPr>
      </w:pPr>
      <w:r>
        <w:rPr>
          <w:sz w:val="28"/>
          <w:szCs w:val="32"/>
        </w:rPr>
        <w:t>Who was right in the Marbury vs. Madison case – John Adams in wanting his judge appointed, or Jefferson/Madison for not appointing th</w:t>
      </w:r>
      <w:r w:rsidR="000C055C">
        <w:rPr>
          <w:sz w:val="28"/>
          <w:szCs w:val="32"/>
        </w:rPr>
        <w:t xml:space="preserve">e judge? Explain </w:t>
      </w:r>
      <w:proofErr w:type="gramStart"/>
      <w:r w:rsidR="000C055C">
        <w:rPr>
          <w:sz w:val="28"/>
          <w:szCs w:val="32"/>
        </w:rPr>
        <w:t>your</w:t>
      </w:r>
      <w:proofErr w:type="gramEnd"/>
      <w:r w:rsidR="000C055C">
        <w:rPr>
          <w:sz w:val="28"/>
          <w:szCs w:val="32"/>
        </w:rPr>
        <w:t xml:space="preserve"> reasoning as well as circumstances of the case. </w:t>
      </w:r>
      <w:r>
        <w:rPr>
          <w:sz w:val="28"/>
          <w:szCs w:val="32"/>
        </w:rPr>
        <w:t xml:space="preserve"> </w:t>
      </w:r>
      <w:r w:rsidR="000F34BC">
        <w:rPr>
          <w:sz w:val="28"/>
          <w:szCs w:val="32"/>
        </w:rPr>
        <w:br/>
      </w:r>
    </w:p>
    <w:p w:rsidR="000C055C" w:rsidRPr="000C055C" w:rsidRDefault="000F34BC" w:rsidP="00872AC2">
      <w:pPr>
        <w:pStyle w:val="ListParagraph"/>
        <w:numPr>
          <w:ilvl w:val="0"/>
          <w:numId w:val="2"/>
        </w:numPr>
      </w:pPr>
      <w:r>
        <w:rPr>
          <w:sz w:val="28"/>
          <w:szCs w:val="32"/>
        </w:rPr>
        <w:t>Explain the ruling from McCullough vs. Maryland – “the power to tax is the power to destroy.”  What does this mean, in reference to the case?</w:t>
      </w:r>
      <w:r w:rsidR="000C055C">
        <w:rPr>
          <w:sz w:val="28"/>
          <w:szCs w:val="32"/>
        </w:rPr>
        <w:t xml:space="preserve"> Explain the case in detail. </w:t>
      </w:r>
      <w:r w:rsidR="000C055C">
        <w:rPr>
          <w:sz w:val="28"/>
          <w:szCs w:val="32"/>
        </w:rPr>
        <w:br/>
      </w:r>
    </w:p>
    <w:p w:rsidR="000F34BC" w:rsidRPr="000F34BC" w:rsidRDefault="000C055C" w:rsidP="00872AC2">
      <w:pPr>
        <w:pStyle w:val="ListParagraph"/>
        <w:numPr>
          <w:ilvl w:val="0"/>
          <w:numId w:val="2"/>
        </w:numPr>
      </w:pPr>
      <w:r>
        <w:rPr>
          <w:sz w:val="28"/>
          <w:szCs w:val="32"/>
        </w:rPr>
        <w:t xml:space="preserve">Explain the causes of the War of 1812, the events that occurred during the war, the Treaty of Ghent, and describe how it made Andrew Jackson a hero. </w:t>
      </w:r>
      <w:r w:rsidR="000F34BC">
        <w:rPr>
          <w:sz w:val="28"/>
          <w:szCs w:val="32"/>
        </w:rPr>
        <w:br/>
      </w:r>
    </w:p>
    <w:p w:rsidR="004B5420" w:rsidRPr="000F34BC" w:rsidRDefault="000C055C" w:rsidP="00872AC2">
      <w:pPr>
        <w:pStyle w:val="ListParagraph"/>
        <w:numPr>
          <w:ilvl w:val="0"/>
          <w:numId w:val="2"/>
        </w:numPr>
      </w:pPr>
      <w:r w:rsidRPr="000C055C">
        <w:rPr>
          <w:b/>
          <w:i/>
          <w:sz w:val="28"/>
          <w:szCs w:val="32"/>
          <w:u w:val="single"/>
        </w:rPr>
        <w:t xml:space="preserve">BONUS: </w:t>
      </w:r>
      <w:r w:rsidR="000F34BC">
        <w:rPr>
          <w:sz w:val="28"/>
          <w:szCs w:val="32"/>
        </w:rPr>
        <w:t xml:space="preserve">Why did Alexander Hamilton and Aaron Burr have the feud that they had? </w:t>
      </w:r>
      <w:r w:rsidR="00872AC2" w:rsidRPr="00125D1A">
        <w:rPr>
          <w:sz w:val="28"/>
          <w:szCs w:val="32"/>
        </w:rPr>
        <w:t xml:space="preserve"> </w:t>
      </w:r>
    </w:p>
    <w:p w:rsidR="000F34BC" w:rsidRPr="007F11FB" w:rsidRDefault="000F34BC" w:rsidP="000C055C">
      <w:pPr>
        <w:rPr>
          <w:rFonts w:ascii="Times New Roman" w:hAnsi="Times New Roman" w:cs="Times New Roman"/>
          <w:b/>
          <w:sz w:val="4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br w:type="page"/>
      </w:r>
      <w:proofErr w:type="spellStart"/>
      <w:r w:rsidRPr="007F11FB">
        <w:rPr>
          <w:rFonts w:ascii="Times New Roman" w:hAnsi="Times New Roman" w:cs="Times New Roman"/>
          <w:b/>
          <w:sz w:val="4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Warmup</w:t>
      </w:r>
      <w:proofErr w:type="spellEnd"/>
      <w:r w:rsidRPr="007F11FB">
        <w:rPr>
          <w:rFonts w:ascii="Times New Roman" w:hAnsi="Times New Roman" w:cs="Times New Roman"/>
          <w:b/>
          <w:sz w:val="4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Questions</w:t>
      </w:r>
    </w:p>
    <w:tbl>
      <w:tblPr>
        <w:tblStyle w:val="TableGrid"/>
        <w:tblW w:w="0" w:type="auto"/>
        <w:tblLook w:val="04A0" w:firstRow="1" w:lastRow="0" w:firstColumn="1" w:lastColumn="0" w:noHBand="0" w:noVBand="1"/>
      </w:tblPr>
      <w:tblGrid>
        <w:gridCol w:w="10998"/>
      </w:tblGrid>
      <w:tr w:rsidR="000F34BC" w:rsidTr="000C055C">
        <w:tc>
          <w:tcPr>
            <w:tcW w:w="10998" w:type="dxa"/>
          </w:tcPr>
          <w:p w:rsidR="000F34BC" w:rsidRDefault="000F34BC" w:rsidP="000C055C">
            <w:pPr>
              <w:rPr>
                <w:rFonts w:ascii="Times New Roman" w:hAnsi="Times New Roman" w:cs="Times New Roman"/>
                <w:b/>
                <w:sz w:val="24"/>
                <w:szCs w:val="24"/>
              </w:rPr>
            </w:pPr>
            <w:r>
              <w:rPr>
                <w:rFonts w:ascii="Times New Roman" w:hAnsi="Times New Roman" w:cs="Times New Roman"/>
                <w:b/>
                <w:sz w:val="24"/>
                <w:szCs w:val="24"/>
              </w:rPr>
              <w:t>Day one</w:t>
            </w: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tc>
      </w:tr>
      <w:tr w:rsidR="000F34BC" w:rsidTr="000C055C">
        <w:tc>
          <w:tcPr>
            <w:tcW w:w="10998" w:type="dxa"/>
          </w:tcPr>
          <w:p w:rsidR="000F34BC" w:rsidRDefault="000F34BC" w:rsidP="000C055C">
            <w:pPr>
              <w:rPr>
                <w:rFonts w:ascii="Times New Roman" w:hAnsi="Times New Roman" w:cs="Times New Roman"/>
                <w:b/>
                <w:sz w:val="24"/>
                <w:szCs w:val="24"/>
              </w:rPr>
            </w:pPr>
            <w:r>
              <w:rPr>
                <w:rFonts w:ascii="Times New Roman" w:hAnsi="Times New Roman" w:cs="Times New Roman"/>
                <w:b/>
                <w:sz w:val="24"/>
                <w:szCs w:val="24"/>
              </w:rPr>
              <w:t>Day two</w:t>
            </w: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tc>
      </w:tr>
      <w:tr w:rsidR="000F34BC" w:rsidTr="000C055C">
        <w:tc>
          <w:tcPr>
            <w:tcW w:w="10998" w:type="dxa"/>
          </w:tcPr>
          <w:p w:rsidR="000F34BC" w:rsidRDefault="000F34BC" w:rsidP="000C055C">
            <w:pPr>
              <w:rPr>
                <w:rFonts w:ascii="Times New Roman" w:hAnsi="Times New Roman" w:cs="Times New Roman"/>
                <w:b/>
                <w:sz w:val="24"/>
                <w:szCs w:val="24"/>
              </w:rPr>
            </w:pPr>
            <w:r>
              <w:rPr>
                <w:rFonts w:ascii="Times New Roman" w:hAnsi="Times New Roman" w:cs="Times New Roman"/>
                <w:b/>
                <w:sz w:val="24"/>
                <w:szCs w:val="24"/>
              </w:rPr>
              <w:t>Day three</w:t>
            </w: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tc>
      </w:tr>
      <w:tr w:rsidR="000F34BC" w:rsidTr="000C055C">
        <w:tc>
          <w:tcPr>
            <w:tcW w:w="10998" w:type="dxa"/>
          </w:tcPr>
          <w:p w:rsidR="000F34BC" w:rsidRDefault="000F34BC" w:rsidP="000C055C">
            <w:pPr>
              <w:rPr>
                <w:rFonts w:ascii="Times New Roman" w:hAnsi="Times New Roman" w:cs="Times New Roman"/>
                <w:b/>
                <w:sz w:val="24"/>
                <w:szCs w:val="24"/>
              </w:rPr>
            </w:pPr>
            <w:r>
              <w:rPr>
                <w:rFonts w:ascii="Times New Roman" w:hAnsi="Times New Roman" w:cs="Times New Roman"/>
                <w:b/>
                <w:sz w:val="24"/>
                <w:szCs w:val="24"/>
              </w:rPr>
              <w:t>Day four</w:t>
            </w: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tc>
      </w:tr>
      <w:tr w:rsidR="000F34BC" w:rsidTr="000C055C">
        <w:tc>
          <w:tcPr>
            <w:tcW w:w="10998" w:type="dxa"/>
          </w:tcPr>
          <w:p w:rsidR="000F34BC" w:rsidRDefault="000F34BC" w:rsidP="000C055C">
            <w:pPr>
              <w:rPr>
                <w:rFonts w:ascii="Times New Roman" w:hAnsi="Times New Roman" w:cs="Times New Roman"/>
                <w:b/>
                <w:sz w:val="24"/>
                <w:szCs w:val="24"/>
              </w:rPr>
            </w:pPr>
            <w:r>
              <w:rPr>
                <w:rFonts w:ascii="Times New Roman" w:hAnsi="Times New Roman" w:cs="Times New Roman"/>
                <w:b/>
                <w:sz w:val="24"/>
                <w:szCs w:val="24"/>
              </w:rPr>
              <w:t>Day five</w:t>
            </w: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p w:rsidR="000F34BC" w:rsidRDefault="000F34BC" w:rsidP="000C055C">
            <w:pPr>
              <w:rPr>
                <w:rFonts w:ascii="Times New Roman" w:hAnsi="Times New Roman" w:cs="Times New Roman"/>
                <w:b/>
                <w:sz w:val="24"/>
                <w:szCs w:val="24"/>
              </w:rPr>
            </w:pPr>
          </w:p>
        </w:tc>
      </w:tr>
    </w:tbl>
    <w:p w:rsidR="000F34BC" w:rsidRDefault="000F34BC" w:rsidP="000F34BC">
      <w:pPr>
        <w:rPr>
          <w:sz w:val="20"/>
          <w:szCs w:val="20"/>
        </w:rPr>
      </w:pPr>
    </w:p>
    <w:p w:rsidR="00D71C2E" w:rsidRPr="007F41A5" w:rsidRDefault="00D71C2E" w:rsidP="00D71C2E">
      <w:pPr>
        <w:rPr>
          <w:rFonts w:ascii="Times New Roman" w:hAnsi="Times New Roman" w:cs="Times New Roman"/>
          <w:sz w:val="28"/>
          <w:szCs w:val="28"/>
        </w:rPr>
      </w:pPr>
      <w:r w:rsidRPr="007F41A5">
        <w:rPr>
          <w:rFonts w:ascii="Times New Roman" w:hAnsi="Times New Roman" w:cs="Times New Roman"/>
          <w:b/>
          <w:sz w:val="28"/>
          <w:szCs w:val="28"/>
        </w:rPr>
        <w:lastRenderedPageBreak/>
        <w:t xml:space="preserve">Name: _________________________________   A New America, part one </w:t>
      </w:r>
      <w:r>
        <w:rPr>
          <w:rFonts w:ascii="Times New Roman" w:hAnsi="Times New Roman" w:cs="Times New Roman"/>
          <w:b/>
          <w:sz w:val="28"/>
          <w:szCs w:val="28"/>
        </w:rPr>
        <w:t xml:space="preserve">- </w:t>
      </w:r>
      <w:r w:rsidRPr="007F41A5">
        <w:rPr>
          <w:rFonts w:ascii="Times New Roman" w:hAnsi="Times New Roman" w:cs="Times New Roman"/>
          <w:b/>
          <w:sz w:val="28"/>
          <w:szCs w:val="28"/>
        </w:rPr>
        <w:t xml:space="preserve">Unit terms </w:t>
      </w:r>
      <w:r w:rsidRPr="007F41A5">
        <w:rPr>
          <w:rFonts w:ascii="Times New Roman" w:hAnsi="Times New Roman" w:cs="Times New Roman"/>
          <w:b/>
          <w:sz w:val="28"/>
          <w:szCs w:val="28"/>
        </w:rPr>
        <w:br/>
      </w:r>
    </w:p>
    <w:p w:rsidR="00D71C2E" w:rsidRPr="007F41A5" w:rsidRDefault="00D71C2E" w:rsidP="00D71C2E">
      <w:pPr>
        <w:spacing w:line="360" w:lineRule="auto"/>
        <w:rPr>
          <w:rFonts w:ascii="Times New Roman" w:hAnsi="Times New Roman" w:cs="Times New Roman"/>
          <w:sz w:val="28"/>
          <w:szCs w:val="28"/>
        </w:rPr>
      </w:pPr>
      <w:r w:rsidRPr="007F41A5">
        <w:rPr>
          <w:rFonts w:ascii="Times New Roman" w:hAnsi="Times New Roman" w:cs="Times New Roman"/>
          <w:sz w:val="28"/>
          <w:szCs w:val="28"/>
        </w:rPr>
        <w:t xml:space="preserve">Election of 1800- </w:t>
      </w:r>
    </w:p>
    <w:p w:rsidR="00D71C2E" w:rsidRPr="007F41A5" w:rsidRDefault="00D71C2E" w:rsidP="00D71C2E">
      <w:pPr>
        <w:spacing w:line="360" w:lineRule="auto"/>
        <w:rPr>
          <w:rFonts w:ascii="Times New Roman" w:hAnsi="Times New Roman" w:cs="Times New Roman"/>
          <w:sz w:val="28"/>
          <w:szCs w:val="28"/>
        </w:rPr>
      </w:pPr>
      <w:r w:rsidRPr="007F41A5">
        <w:rPr>
          <w:rFonts w:ascii="Times New Roman" w:hAnsi="Times New Roman" w:cs="Times New Roman"/>
          <w:sz w:val="28"/>
          <w:szCs w:val="28"/>
        </w:rPr>
        <w:t xml:space="preserve">Midnight Judges – </w:t>
      </w:r>
    </w:p>
    <w:p w:rsidR="00D71C2E" w:rsidRPr="007F41A5" w:rsidRDefault="00D71C2E" w:rsidP="00D71C2E">
      <w:pPr>
        <w:spacing w:line="360" w:lineRule="auto"/>
        <w:rPr>
          <w:rFonts w:ascii="Times New Roman" w:hAnsi="Times New Roman" w:cs="Times New Roman"/>
          <w:sz w:val="28"/>
          <w:szCs w:val="28"/>
        </w:rPr>
      </w:pPr>
      <w:r w:rsidRPr="007F41A5">
        <w:rPr>
          <w:rFonts w:ascii="Times New Roman" w:hAnsi="Times New Roman" w:cs="Times New Roman"/>
          <w:sz w:val="28"/>
          <w:szCs w:val="28"/>
        </w:rPr>
        <w:t xml:space="preserve">Alien &amp; Sedition Acts – </w:t>
      </w:r>
    </w:p>
    <w:p w:rsidR="00B26F3A" w:rsidRPr="007F41A5" w:rsidRDefault="00B26F3A" w:rsidP="00B26F3A">
      <w:pPr>
        <w:spacing w:line="360" w:lineRule="auto"/>
        <w:rPr>
          <w:rFonts w:ascii="Times New Roman" w:hAnsi="Times New Roman" w:cs="Times New Roman"/>
          <w:sz w:val="28"/>
          <w:szCs w:val="28"/>
        </w:rPr>
      </w:pPr>
      <w:r w:rsidRPr="007F41A5">
        <w:rPr>
          <w:rFonts w:ascii="Times New Roman" w:hAnsi="Times New Roman" w:cs="Times New Roman"/>
          <w:sz w:val="28"/>
          <w:szCs w:val="28"/>
        </w:rPr>
        <w:t xml:space="preserve">Louisiana Purchase – </w:t>
      </w:r>
    </w:p>
    <w:p w:rsidR="00D71C2E" w:rsidRPr="007F41A5" w:rsidRDefault="00D71C2E" w:rsidP="00D71C2E">
      <w:pPr>
        <w:spacing w:line="360" w:lineRule="auto"/>
        <w:rPr>
          <w:rFonts w:ascii="Times New Roman" w:hAnsi="Times New Roman" w:cs="Times New Roman"/>
          <w:sz w:val="28"/>
          <w:szCs w:val="28"/>
        </w:rPr>
      </w:pPr>
      <w:r w:rsidRPr="007F41A5">
        <w:rPr>
          <w:rFonts w:ascii="Times New Roman" w:hAnsi="Times New Roman" w:cs="Times New Roman"/>
          <w:sz w:val="28"/>
          <w:szCs w:val="28"/>
        </w:rPr>
        <w:t xml:space="preserve">Sacajawea – </w:t>
      </w:r>
    </w:p>
    <w:p w:rsidR="00B26F3A" w:rsidRDefault="00D71C2E" w:rsidP="00D71C2E">
      <w:pPr>
        <w:spacing w:line="360" w:lineRule="auto"/>
        <w:rPr>
          <w:rFonts w:ascii="Times New Roman" w:hAnsi="Times New Roman" w:cs="Times New Roman"/>
          <w:sz w:val="28"/>
          <w:szCs w:val="28"/>
        </w:rPr>
      </w:pPr>
      <w:r w:rsidRPr="007F41A5">
        <w:rPr>
          <w:rFonts w:ascii="Times New Roman" w:hAnsi="Times New Roman" w:cs="Times New Roman"/>
          <w:sz w:val="28"/>
          <w:szCs w:val="28"/>
        </w:rPr>
        <w:t>Lewis and Clark –</w:t>
      </w:r>
    </w:p>
    <w:p w:rsidR="00B26F3A" w:rsidRPr="007F41A5" w:rsidRDefault="00B26F3A" w:rsidP="00B26F3A">
      <w:pPr>
        <w:spacing w:line="360" w:lineRule="auto"/>
        <w:rPr>
          <w:rFonts w:ascii="Times New Roman" w:hAnsi="Times New Roman" w:cs="Times New Roman"/>
          <w:sz w:val="28"/>
          <w:szCs w:val="28"/>
        </w:rPr>
      </w:pPr>
      <w:r w:rsidRPr="007F41A5">
        <w:rPr>
          <w:rFonts w:ascii="Times New Roman" w:hAnsi="Times New Roman" w:cs="Times New Roman"/>
          <w:sz w:val="28"/>
          <w:szCs w:val="28"/>
        </w:rPr>
        <w:t xml:space="preserve">Hamilton / Burr dual – </w:t>
      </w:r>
    </w:p>
    <w:p w:rsidR="00B26F3A" w:rsidRPr="007F41A5" w:rsidRDefault="00B26F3A" w:rsidP="00B26F3A">
      <w:pPr>
        <w:spacing w:line="360" w:lineRule="auto"/>
        <w:rPr>
          <w:rFonts w:ascii="Times New Roman" w:hAnsi="Times New Roman" w:cs="Times New Roman"/>
          <w:sz w:val="28"/>
          <w:szCs w:val="28"/>
        </w:rPr>
      </w:pPr>
      <w:r w:rsidRPr="007F41A5">
        <w:rPr>
          <w:rFonts w:ascii="Times New Roman" w:hAnsi="Times New Roman" w:cs="Times New Roman"/>
          <w:sz w:val="28"/>
          <w:szCs w:val="28"/>
        </w:rPr>
        <w:t xml:space="preserve">John Marshall – </w:t>
      </w:r>
    </w:p>
    <w:p w:rsidR="00B26F3A" w:rsidRPr="007F41A5" w:rsidRDefault="00B26F3A" w:rsidP="00B26F3A">
      <w:pPr>
        <w:spacing w:line="360" w:lineRule="auto"/>
        <w:rPr>
          <w:rFonts w:ascii="Times New Roman" w:hAnsi="Times New Roman" w:cs="Times New Roman"/>
          <w:sz w:val="28"/>
          <w:szCs w:val="28"/>
        </w:rPr>
      </w:pPr>
      <w:proofErr w:type="gramStart"/>
      <w:r w:rsidRPr="007F41A5">
        <w:rPr>
          <w:rFonts w:ascii="Times New Roman" w:hAnsi="Times New Roman" w:cs="Times New Roman"/>
          <w:sz w:val="28"/>
          <w:szCs w:val="28"/>
        </w:rPr>
        <w:t>Marbury vs.</w:t>
      </w:r>
      <w:proofErr w:type="gramEnd"/>
      <w:r w:rsidRPr="007F41A5">
        <w:rPr>
          <w:rFonts w:ascii="Times New Roman" w:hAnsi="Times New Roman" w:cs="Times New Roman"/>
          <w:sz w:val="28"/>
          <w:szCs w:val="28"/>
        </w:rPr>
        <w:t xml:space="preserve">  Madison – </w:t>
      </w:r>
    </w:p>
    <w:p w:rsidR="00B26F3A" w:rsidRPr="007F41A5" w:rsidRDefault="00B26F3A" w:rsidP="00B26F3A">
      <w:pPr>
        <w:spacing w:line="360" w:lineRule="auto"/>
        <w:rPr>
          <w:rFonts w:ascii="Times New Roman" w:hAnsi="Times New Roman" w:cs="Times New Roman"/>
          <w:sz w:val="28"/>
          <w:szCs w:val="28"/>
        </w:rPr>
      </w:pPr>
      <w:r w:rsidRPr="007F41A5">
        <w:rPr>
          <w:rFonts w:ascii="Times New Roman" w:hAnsi="Times New Roman" w:cs="Times New Roman"/>
          <w:sz w:val="28"/>
          <w:szCs w:val="28"/>
        </w:rPr>
        <w:t xml:space="preserve">McCullough vs. Maryland -- </w:t>
      </w:r>
    </w:p>
    <w:p w:rsidR="00B26F3A" w:rsidRPr="007F41A5" w:rsidRDefault="00B26F3A" w:rsidP="00B26F3A">
      <w:pPr>
        <w:spacing w:line="360" w:lineRule="auto"/>
        <w:rPr>
          <w:rFonts w:ascii="Times New Roman" w:hAnsi="Times New Roman" w:cs="Times New Roman"/>
          <w:sz w:val="28"/>
          <w:szCs w:val="28"/>
        </w:rPr>
      </w:pPr>
      <w:r w:rsidRPr="007F41A5">
        <w:rPr>
          <w:rFonts w:ascii="Times New Roman" w:hAnsi="Times New Roman" w:cs="Times New Roman"/>
          <w:sz w:val="28"/>
          <w:szCs w:val="28"/>
        </w:rPr>
        <w:t xml:space="preserve">Gibbons vs. Ogden – </w:t>
      </w:r>
    </w:p>
    <w:p w:rsidR="00D71C2E" w:rsidRPr="007F41A5" w:rsidRDefault="00D71C2E" w:rsidP="00D71C2E">
      <w:pPr>
        <w:spacing w:line="360" w:lineRule="auto"/>
        <w:rPr>
          <w:rFonts w:ascii="Times New Roman" w:hAnsi="Times New Roman" w:cs="Times New Roman"/>
          <w:b/>
          <w:sz w:val="28"/>
          <w:szCs w:val="28"/>
          <w:u w:val="single"/>
        </w:rPr>
      </w:pPr>
      <w:r w:rsidRPr="007F41A5">
        <w:rPr>
          <w:rFonts w:ascii="Times New Roman" w:hAnsi="Times New Roman" w:cs="Times New Roman"/>
          <w:sz w:val="28"/>
          <w:szCs w:val="28"/>
        </w:rPr>
        <w:t>War of 1812-</w:t>
      </w:r>
    </w:p>
    <w:p w:rsidR="00D71C2E" w:rsidRPr="007F41A5" w:rsidRDefault="00D71C2E" w:rsidP="00D71C2E">
      <w:pPr>
        <w:spacing w:line="360" w:lineRule="auto"/>
        <w:rPr>
          <w:rFonts w:ascii="Times New Roman" w:hAnsi="Times New Roman" w:cs="Times New Roman"/>
          <w:sz w:val="28"/>
          <w:szCs w:val="28"/>
        </w:rPr>
      </w:pPr>
      <w:r w:rsidRPr="007F41A5">
        <w:rPr>
          <w:rFonts w:ascii="Times New Roman" w:hAnsi="Times New Roman" w:cs="Times New Roman"/>
          <w:sz w:val="28"/>
          <w:szCs w:val="28"/>
        </w:rPr>
        <w:t>Francis Scott Key-</w:t>
      </w:r>
    </w:p>
    <w:p w:rsidR="00D71C2E" w:rsidRPr="007F41A5" w:rsidRDefault="00D71C2E" w:rsidP="00D71C2E">
      <w:pPr>
        <w:spacing w:line="360" w:lineRule="auto"/>
        <w:rPr>
          <w:rFonts w:ascii="Times New Roman" w:hAnsi="Times New Roman" w:cs="Times New Roman"/>
          <w:sz w:val="28"/>
          <w:szCs w:val="28"/>
        </w:rPr>
      </w:pPr>
      <w:r w:rsidRPr="007F41A5">
        <w:rPr>
          <w:rFonts w:ascii="Times New Roman" w:hAnsi="Times New Roman" w:cs="Times New Roman"/>
          <w:sz w:val="28"/>
          <w:szCs w:val="28"/>
        </w:rPr>
        <w:t>Impressment-</w:t>
      </w:r>
    </w:p>
    <w:p w:rsidR="00D71C2E" w:rsidRPr="007F41A5" w:rsidRDefault="00D71C2E" w:rsidP="00D71C2E">
      <w:pPr>
        <w:spacing w:line="360" w:lineRule="auto"/>
        <w:rPr>
          <w:rFonts w:ascii="Times New Roman" w:hAnsi="Times New Roman" w:cs="Times New Roman"/>
          <w:sz w:val="28"/>
          <w:szCs w:val="28"/>
        </w:rPr>
      </w:pPr>
      <w:r w:rsidRPr="007F41A5">
        <w:rPr>
          <w:rFonts w:ascii="Times New Roman" w:hAnsi="Times New Roman" w:cs="Times New Roman"/>
          <w:sz w:val="28"/>
          <w:szCs w:val="28"/>
        </w:rPr>
        <w:t>Treaty of Ghent-</w:t>
      </w:r>
    </w:p>
    <w:p w:rsidR="00D71C2E" w:rsidRPr="007F41A5" w:rsidRDefault="00D71C2E" w:rsidP="00D71C2E">
      <w:pPr>
        <w:spacing w:line="360" w:lineRule="auto"/>
        <w:rPr>
          <w:rFonts w:ascii="Times New Roman" w:hAnsi="Times New Roman" w:cs="Times New Roman"/>
          <w:sz w:val="28"/>
          <w:szCs w:val="28"/>
        </w:rPr>
      </w:pPr>
      <w:r w:rsidRPr="007F41A5">
        <w:rPr>
          <w:rFonts w:ascii="Times New Roman" w:hAnsi="Times New Roman" w:cs="Times New Roman"/>
          <w:sz w:val="28"/>
          <w:szCs w:val="28"/>
        </w:rPr>
        <w:t>Burning of the Capital-</w:t>
      </w:r>
    </w:p>
    <w:p w:rsidR="00D71C2E" w:rsidRPr="007F41A5" w:rsidRDefault="00D71C2E" w:rsidP="00D71C2E">
      <w:pPr>
        <w:spacing w:line="360" w:lineRule="auto"/>
        <w:rPr>
          <w:rFonts w:ascii="Times New Roman" w:hAnsi="Times New Roman" w:cs="Times New Roman"/>
          <w:sz w:val="28"/>
          <w:szCs w:val="28"/>
        </w:rPr>
      </w:pPr>
      <w:r w:rsidRPr="007F41A5">
        <w:rPr>
          <w:rFonts w:ascii="Times New Roman" w:hAnsi="Times New Roman" w:cs="Times New Roman"/>
          <w:sz w:val="28"/>
          <w:szCs w:val="28"/>
        </w:rPr>
        <w:t>Battle of New Orleans-</w:t>
      </w:r>
    </w:p>
    <w:p w:rsidR="00D71C2E" w:rsidRPr="007F41A5" w:rsidRDefault="00D71C2E" w:rsidP="00D71C2E">
      <w:pPr>
        <w:spacing w:line="360" w:lineRule="auto"/>
        <w:rPr>
          <w:rFonts w:ascii="Times New Roman" w:hAnsi="Times New Roman" w:cs="Times New Roman"/>
          <w:sz w:val="28"/>
          <w:szCs w:val="28"/>
        </w:rPr>
      </w:pPr>
      <w:r w:rsidRPr="007F41A5">
        <w:rPr>
          <w:rFonts w:ascii="Times New Roman" w:hAnsi="Times New Roman" w:cs="Times New Roman"/>
          <w:sz w:val="28"/>
          <w:szCs w:val="28"/>
        </w:rPr>
        <w:t>Monroe Doctrine-</w:t>
      </w:r>
    </w:p>
    <w:p w:rsidR="000C055C" w:rsidRPr="000C055C" w:rsidRDefault="00D71C2E" w:rsidP="000C055C">
      <w:pPr>
        <w:pStyle w:val="Heading1"/>
        <w:jc w:val="center"/>
        <w:rPr>
          <w:rFonts w:ascii="Times New Roman" w:eastAsia="Times New Roman" w:hAnsi="Times New Roman" w:cs="Times New Roman"/>
          <w:color w:val="auto"/>
          <w:szCs w:val="24"/>
        </w:rPr>
      </w:pPr>
      <w:r w:rsidRPr="007F41A5">
        <w:br w:type="page"/>
      </w:r>
      <w:r w:rsidR="000C055C" w:rsidRPr="000C055C">
        <w:rPr>
          <w:rFonts w:ascii="Times New Roman" w:eastAsia="Times New Roman" w:hAnsi="Times New Roman" w:cs="Times New Roman"/>
          <w:color w:val="auto"/>
          <w:szCs w:val="24"/>
        </w:rPr>
        <w:lastRenderedPageBreak/>
        <w:t>The Election of 1800</w:t>
      </w:r>
    </w:p>
    <w:p w:rsidR="000C055C" w:rsidRPr="007F343D" w:rsidRDefault="000C055C" w:rsidP="000C055C">
      <w:pPr>
        <w:numPr>
          <w:ilvl w:val="0"/>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 xml:space="preserve">John ________________ administration </w:t>
      </w:r>
    </w:p>
    <w:p w:rsidR="000C055C" w:rsidRPr="007F343D" w:rsidRDefault="000C055C"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Elected in 1796 over ____________________ (Vice President)</w:t>
      </w:r>
    </w:p>
    <w:p w:rsidR="000C055C" w:rsidRPr="007F343D" w:rsidRDefault="000C055C"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Tried to follow G. Washington’s example</w:t>
      </w:r>
    </w:p>
    <w:p w:rsidR="000C055C" w:rsidRPr="007F343D" w:rsidRDefault="000C055C"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Kept Washington’s ___________</w:t>
      </w:r>
    </w:p>
    <w:p w:rsidR="007F343D" w:rsidRPr="007F343D" w:rsidRDefault="007F343D"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Becomes unpopular with his “____________________ Acts” (1798)</w:t>
      </w:r>
    </w:p>
    <w:p w:rsidR="000C055C" w:rsidRPr="007F343D" w:rsidRDefault="000C055C" w:rsidP="000C055C">
      <w:pPr>
        <w:numPr>
          <w:ilvl w:val="0"/>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The Election of 1800</w:t>
      </w:r>
    </w:p>
    <w:p w:rsidR="000C055C" w:rsidRPr="007F343D" w:rsidRDefault="000C055C"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First election with official political parties</w:t>
      </w:r>
    </w:p>
    <w:p w:rsidR="000C055C" w:rsidRPr="007F343D" w:rsidRDefault="000C055C"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The Federalists</w:t>
      </w:r>
    </w:p>
    <w:p w:rsidR="000C055C" w:rsidRPr="007F343D" w:rsidRDefault="000C055C" w:rsidP="000C055C">
      <w:pPr>
        <w:numPr>
          <w:ilvl w:val="2"/>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 xml:space="preserve">John </w:t>
      </w:r>
      <w:r w:rsidR="007F343D" w:rsidRPr="007F343D">
        <w:rPr>
          <w:rFonts w:ascii="Times New Roman" w:eastAsia="Times New Roman" w:hAnsi="Times New Roman" w:cs="Times New Roman"/>
          <w:sz w:val="23"/>
          <w:szCs w:val="23"/>
        </w:rPr>
        <w:t xml:space="preserve">____________________ </w:t>
      </w:r>
      <w:r w:rsidRPr="007F343D">
        <w:rPr>
          <w:rFonts w:ascii="Times New Roman" w:eastAsia="Times New Roman" w:hAnsi="Times New Roman" w:cs="Times New Roman"/>
          <w:sz w:val="23"/>
          <w:szCs w:val="23"/>
        </w:rPr>
        <w:t xml:space="preserve">and Thomas Pinckney </w:t>
      </w:r>
    </w:p>
    <w:p w:rsidR="000C055C" w:rsidRPr="007F343D" w:rsidRDefault="007F343D" w:rsidP="000C055C">
      <w:pPr>
        <w:numPr>
          <w:ilvl w:val="2"/>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____________</w:t>
      </w:r>
      <w:r w:rsidR="000C055C" w:rsidRPr="007F343D">
        <w:rPr>
          <w:rFonts w:ascii="Times New Roman" w:eastAsia="Times New Roman" w:hAnsi="Times New Roman" w:cs="Times New Roman"/>
          <w:sz w:val="23"/>
          <w:szCs w:val="23"/>
        </w:rPr>
        <w:t xml:space="preserve">national government and </w:t>
      </w:r>
      <w:r w:rsidRPr="007F343D">
        <w:rPr>
          <w:rFonts w:ascii="Times New Roman" w:eastAsia="Times New Roman" w:hAnsi="Times New Roman" w:cs="Times New Roman"/>
          <w:sz w:val="23"/>
          <w:szCs w:val="23"/>
        </w:rPr>
        <w:t>____________</w:t>
      </w:r>
      <w:r w:rsidR="000C055C" w:rsidRPr="007F343D">
        <w:rPr>
          <w:rFonts w:ascii="Times New Roman" w:eastAsia="Times New Roman" w:hAnsi="Times New Roman" w:cs="Times New Roman"/>
          <w:sz w:val="23"/>
          <w:szCs w:val="23"/>
        </w:rPr>
        <w:t>economy</w:t>
      </w:r>
    </w:p>
    <w:p w:rsidR="000C055C" w:rsidRPr="007F343D" w:rsidRDefault="000C055C" w:rsidP="000C055C">
      <w:pPr>
        <w:numPr>
          <w:ilvl w:val="2"/>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 xml:space="preserve">Supported by: </w:t>
      </w:r>
      <w:r w:rsidR="007F343D" w:rsidRPr="007F343D">
        <w:rPr>
          <w:rFonts w:ascii="Times New Roman" w:eastAsia="Times New Roman" w:hAnsi="Times New Roman" w:cs="Times New Roman"/>
          <w:sz w:val="23"/>
          <w:szCs w:val="23"/>
        </w:rPr>
        <w:t>____________</w:t>
      </w:r>
      <w:r w:rsidRPr="007F343D">
        <w:rPr>
          <w:rFonts w:ascii="Times New Roman" w:eastAsia="Times New Roman" w:hAnsi="Times New Roman" w:cs="Times New Roman"/>
          <w:sz w:val="23"/>
          <w:szCs w:val="23"/>
        </w:rPr>
        <w:t xml:space="preserve">, city-dwellers, the </w:t>
      </w:r>
      <w:r w:rsidR="007F343D" w:rsidRPr="007F343D">
        <w:rPr>
          <w:rFonts w:ascii="Times New Roman" w:eastAsia="Times New Roman" w:hAnsi="Times New Roman" w:cs="Times New Roman"/>
          <w:sz w:val="23"/>
          <w:szCs w:val="23"/>
        </w:rPr>
        <w:t>____________</w:t>
      </w:r>
    </w:p>
    <w:p w:rsidR="000C055C" w:rsidRPr="007F343D" w:rsidRDefault="000C055C"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 xml:space="preserve">The Democratic Republicans </w:t>
      </w:r>
    </w:p>
    <w:p w:rsidR="000C055C" w:rsidRPr="007F343D" w:rsidRDefault="000C055C" w:rsidP="000C055C">
      <w:pPr>
        <w:numPr>
          <w:ilvl w:val="2"/>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 xml:space="preserve">Thomas </w:t>
      </w:r>
      <w:r w:rsidR="007F343D" w:rsidRPr="007F343D">
        <w:rPr>
          <w:rFonts w:ascii="Times New Roman" w:eastAsia="Times New Roman" w:hAnsi="Times New Roman" w:cs="Times New Roman"/>
          <w:sz w:val="23"/>
          <w:szCs w:val="23"/>
        </w:rPr>
        <w:t xml:space="preserve">____________________ </w:t>
      </w:r>
      <w:r w:rsidRPr="007F343D">
        <w:rPr>
          <w:rFonts w:ascii="Times New Roman" w:eastAsia="Times New Roman" w:hAnsi="Times New Roman" w:cs="Times New Roman"/>
          <w:sz w:val="23"/>
          <w:szCs w:val="23"/>
        </w:rPr>
        <w:t xml:space="preserve">and Aaron </w:t>
      </w:r>
      <w:r w:rsidR="007F343D" w:rsidRPr="007F343D">
        <w:rPr>
          <w:rFonts w:ascii="Times New Roman" w:eastAsia="Times New Roman" w:hAnsi="Times New Roman" w:cs="Times New Roman"/>
          <w:sz w:val="23"/>
          <w:szCs w:val="23"/>
        </w:rPr>
        <w:t>____________________</w:t>
      </w:r>
    </w:p>
    <w:p w:rsidR="000C055C" w:rsidRPr="007F343D" w:rsidRDefault="007F343D" w:rsidP="000C055C">
      <w:pPr>
        <w:numPr>
          <w:ilvl w:val="2"/>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____________</w:t>
      </w:r>
      <w:r w:rsidR="000C055C" w:rsidRPr="007F343D">
        <w:rPr>
          <w:rFonts w:ascii="Times New Roman" w:eastAsia="Times New Roman" w:hAnsi="Times New Roman" w:cs="Times New Roman"/>
          <w:sz w:val="23"/>
          <w:szCs w:val="23"/>
        </w:rPr>
        <w:t xml:space="preserve"> national government and </w:t>
      </w:r>
      <w:r w:rsidRPr="007F343D">
        <w:rPr>
          <w:rFonts w:ascii="Times New Roman" w:eastAsia="Times New Roman" w:hAnsi="Times New Roman" w:cs="Times New Roman"/>
          <w:sz w:val="23"/>
          <w:szCs w:val="23"/>
        </w:rPr>
        <w:t>____________</w:t>
      </w:r>
      <w:r w:rsidR="000C055C" w:rsidRPr="007F343D">
        <w:rPr>
          <w:rFonts w:ascii="Times New Roman" w:eastAsia="Times New Roman" w:hAnsi="Times New Roman" w:cs="Times New Roman"/>
          <w:sz w:val="23"/>
          <w:szCs w:val="23"/>
        </w:rPr>
        <w:t>economy</w:t>
      </w:r>
    </w:p>
    <w:p w:rsidR="000C055C" w:rsidRPr="007F343D" w:rsidRDefault="000C055C" w:rsidP="000C055C">
      <w:pPr>
        <w:numPr>
          <w:ilvl w:val="2"/>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 xml:space="preserve">Supported by: </w:t>
      </w:r>
      <w:r w:rsidR="007F343D" w:rsidRPr="007F343D">
        <w:rPr>
          <w:rFonts w:ascii="Times New Roman" w:eastAsia="Times New Roman" w:hAnsi="Times New Roman" w:cs="Times New Roman"/>
          <w:sz w:val="23"/>
          <w:szCs w:val="23"/>
        </w:rPr>
        <w:t>____________</w:t>
      </w:r>
      <w:r w:rsidRPr="007F343D">
        <w:rPr>
          <w:rFonts w:ascii="Times New Roman" w:eastAsia="Times New Roman" w:hAnsi="Times New Roman" w:cs="Times New Roman"/>
          <w:sz w:val="23"/>
          <w:szCs w:val="23"/>
        </w:rPr>
        <w:t xml:space="preserve">, artisans, the </w:t>
      </w:r>
      <w:r w:rsidR="007F343D" w:rsidRPr="007F343D">
        <w:rPr>
          <w:rFonts w:ascii="Times New Roman" w:eastAsia="Times New Roman" w:hAnsi="Times New Roman" w:cs="Times New Roman"/>
          <w:sz w:val="23"/>
          <w:szCs w:val="23"/>
        </w:rPr>
        <w:t>____________</w:t>
      </w:r>
    </w:p>
    <w:p w:rsidR="000C055C" w:rsidRPr="007F343D" w:rsidRDefault="000C055C"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 xml:space="preserve">Adams hurt by lack of support from Alexander </w:t>
      </w:r>
      <w:r w:rsidR="007F343D" w:rsidRPr="007F343D">
        <w:rPr>
          <w:rFonts w:ascii="Times New Roman" w:eastAsia="Times New Roman" w:hAnsi="Times New Roman" w:cs="Times New Roman"/>
          <w:sz w:val="23"/>
          <w:szCs w:val="23"/>
        </w:rPr>
        <w:t>____________</w:t>
      </w:r>
    </w:p>
    <w:p w:rsidR="000C055C" w:rsidRPr="007F343D" w:rsidRDefault="000C055C"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 xml:space="preserve">Jefferson hurt by accusations of being a </w:t>
      </w:r>
      <w:r w:rsidR="007F343D" w:rsidRPr="007F343D">
        <w:rPr>
          <w:rFonts w:ascii="Times New Roman" w:eastAsia="Times New Roman" w:hAnsi="Times New Roman" w:cs="Times New Roman"/>
          <w:sz w:val="23"/>
          <w:szCs w:val="23"/>
        </w:rPr>
        <w:t>____________</w:t>
      </w:r>
    </w:p>
    <w:p w:rsidR="000C055C" w:rsidRPr="007F343D" w:rsidRDefault="000C055C" w:rsidP="000C055C">
      <w:pPr>
        <w:numPr>
          <w:ilvl w:val="0"/>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 xml:space="preserve">Election results </w:t>
      </w:r>
    </w:p>
    <w:p w:rsidR="000C055C" w:rsidRPr="007F343D" w:rsidRDefault="007F343D"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________________________</w:t>
      </w:r>
      <w:r w:rsidR="000C055C" w:rsidRPr="007F343D">
        <w:rPr>
          <w:rFonts w:ascii="Times New Roman" w:eastAsia="Times New Roman" w:hAnsi="Times New Roman" w:cs="Times New Roman"/>
          <w:sz w:val="23"/>
          <w:szCs w:val="23"/>
        </w:rPr>
        <w:t xml:space="preserve">wins the popular vote but not a majority in the </w:t>
      </w:r>
      <w:r w:rsidRPr="007F343D">
        <w:rPr>
          <w:rFonts w:ascii="Times New Roman" w:eastAsia="Times New Roman" w:hAnsi="Times New Roman" w:cs="Times New Roman"/>
          <w:sz w:val="23"/>
          <w:szCs w:val="23"/>
        </w:rPr>
        <w:t>____________</w:t>
      </w:r>
      <w:r w:rsidR="000C055C" w:rsidRPr="007F343D">
        <w:rPr>
          <w:rFonts w:ascii="Times New Roman" w:eastAsia="Times New Roman" w:hAnsi="Times New Roman" w:cs="Times New Roman"/>
          <w:sz w:val="23"/>
          <w:szCs w:val="23"/>
        </w:rPr>
        <w:t>college</w:t>
      </w:r>
    </w:p>
    <w:p w:rsidR="000C055C" w:rsidRPr="007F343D" w:rsidRDefault="000C055C"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Electoral college: Jefferson 73, Burr 73, Adams 65, Pinckney 64, John Jay 1</w:t>
      </w:r>
    </w:p>
    <w:p w:rsidR="000C055C" w:rsidRPr="007F343D" w:rsidRDefault="007F343D"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________________________</w:t>
      </w:r>
      <w:r w:rsidR="000C055C" w:rsidRPr="007F343D">
        <w:rPr>
          <w:rFonts w:ascii="Times New Roman" w:eastAsia="Times New Roman" w:hAnsi="Times New Roman" w:cs="Times New Roman"/>
          <w:sz w:val="23"/>
          <w:szCs w:val="23"/>
        </w:rPr>
        <w:t>must decide who becomes President</w:t>
      </w:r>
    </w:p>
    <w:p w:rsidR="000C055C" w:rsidRPr="007F343D" w:rsidRDefault="000C055C"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Alexander Hamilton</w:t>
      </w:r>
      <w:r w:rsidR="007F343D" w:rsidRPr="007F343D">
        <w:rPr>
          <w:rFonts w:ascii="Times New Roman" w:eastAsia="Times New Roman" w:hAnsi="Times New Roman" w:cs="Times New Roman"/>
          <w:sz w:val="23"/>
          <w:szCs w:val="23"/>
        </w:rPr>
        <w:t xml:space="preserve"> (House of Rep. member)</w:t>
      </w:r>
      <w:r w:rsidRPr="007F343D">
        <w:rPr>
          <w:rFonts w:ascii="Times New Roman" w:eastAsia="Times New Roman" w:hAnsi="Times New Roman" w:cs="Times New Roman"/>
          <w:sz w:val="23"/>
          <w:szCs w:val="23"/>
        </w:rPr>
        <w:t xml:space="preserve"> despises </w:t>
      </w:r>
      <w:r w:rsidR="007F343D" w:rsidRPr="007F343D">
        <w:rPr>
          <w:rFonts w:ascii="Times New Roman" w:eastAsia="Times New Roman" w:hAnsi="Times New Roman" w:cs="Times New Roman"/>
          <w:sz w:val="23"/>
          <w:szCs w:val="23"/>
        </w:rPr>
        <w:t>____________</w:t>
      </w:r>
      <w:r w:rsidRPr="007F343D">
        <w:rPr>
          <w:rFonts w:ascii="Times New Roman" w:eastAsia="Times New Roman" w:hAnsi="Times New Roman" w:cs="Times New Roman"/>
          <w:sz w:val="23"/>
          <w:szCs w:val="23"/>
        </w:rPr>
        <w:t xml:space="preserve">and gives support to </w:t>
      </w:r>
      <w:r w:rsidR="007F343D" w:rsidRPr="007F343D">
        <w:rPr>
          <w:rFonts w:ascii="Times New Roman" w:eastAsia="Times New Roman" w:hAnsi="Times New Roman" w:cs="Times New Roman"/>
          <w:sz w:val="23"/>
          <w:szCs w:val="23"/>
        </w:rPr>
        <w:t>___________</w:t>
      </w:r>
    </w:p>
    <w:p w:rsidR="000C055C" w:rsidRPr="007F343D" w:rsidRDefault="007F343D"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________________________</w:t>
      </w:r>
      <w:r w:rsidR="000C055C" w:rsidRPr="007F343D">
        <w:rPr>
          <w:rFonts w:ascii="Times New Roman" w:eastAsia="Times New Roman" w:hAnsi="Times New Roman" w:cs="Times New Roman"/>
          <w:sz w:val="23"/>
          <w:szCs w:val="23"/>
        </w:rPr>
        <w:t>becomes our 3</w:t>
      </w:r>
      <w:r w:rsidR="000C055C" w:rsidRPr="007F343D">
        <w:rPr>
          <w:rFonts w:ascii="Times New Roman" w:eastAsia="Times New Roman" w:hAnsi="Times New Roman" w:cs="Times New Roman"/>
          <w:sz w:val="23"/>
          <w:szCs w:val="23"/>
          <w:vertAlign w:val="superscript"/>
        </w:rPr>
        <w:t>rd</w:t>
      </w:r>
      <w:r w:rsidR="000C055C" w:rsidRPr="007F343D">
        <w:rPr>
          <w:rFonts w:ascii="Times New Roman" w:eastAsia="Times New Roman" w:hAnsi="Times New Roman" w:cs="Times New Roman"/>
          <w:sz w:val="23"/>
          <w:szCs w:val="23"/>
        </w:rPr>
        <w:t xml:space="preserve"> President</w:t>
      </w:r>
    </w:p>
    <w:p w:rsidR="000C055C" w:rsidRPr="007F343D" w:rsidRDefault="007F343D" w:rsidP="000C055C">
      <w:pPr>
        <w:numPr>
          <w:ilvl w:val="1"/>
          <w:numId w:val="3"/>
        </w:numPr>
        <w:spacing w:after="0" w:line="360" w:lineRule="auto"/>
        <w:rPr>
          <w:rFonts w:ascii="Times New Roman" w:eastAsia="Times New Roman" w:hAnsi="Times New Roman" w:cs="Times New Roman"/>
          <w:sz w:val="23"/>
          <w:szCs w:val="23"/>
        </w:rPr>
      </w:pPr>
      <w:r w:rsidRPr="007F343D">
        <w:rPr>
          <w:rFonts w:ascii="Times New Roman" w:eastAsia="Times New Roman" w:hAnsi="Times New Roman" w:cs="Times New Roman"/>
          <w:sz w:val="23"/>
          <w:szCs w:val="23"/>
        </w:rPr>
        <w:t>________________________</w:t>
      </w:r>
      <w:r w:rsidR="000C055C" w:rsidRPr="007F343D">
        <w:rPr>
          <w:rFonts w:ascii="Times New Roman" w:eastAsia="Times New Roman" w:hAnsi="Times New Roman" w:cs="Times New Roman"/>
          <w:sz w:val="23"/>
          <w:szCs w:val="23"/>
        </w:rPr>
        <w:t xml:space="preserve">marks the first time presidential power was </w:t>
      </w:r>
      <w:r w:rsidRPr="007F343D">
        <w:rPr>
          <w:rFonts w:ascii="Times New Roman" w:eastAsia="Times New Roman" w:hAnsi="Times New Roman" w:cs="Times New Roman"/>
          <w:sz w:val="23"/>
          <w:szCs w:val="23"/>
        </w:rPr>
        <w:t>____________</w:t>
      </w:r>
      <w:r w:rsidR="000C055C" w:rsidRPr="007F343D">
        <w:rPr>
          <w:rFonts w:ascii="Times New Roman" w:eastAsia="Times New Roman" w:hAnsi="Times New Roman" w:cs="Times New Roman"/>
          <w:sz w:val="23"/>
          <w:szCs w:val="23"/>
        </w:rPr>
        <w:t xml:space="preserve">passed from one </w:t>
      </w:r>
      <w:r w:rsidRPr="007F343D">
        <w:rPr>
          <w:rFonts w:ascii="Times New Roman" w:eastAsia="Times New Roman" w:hAnsi="Times New Roman" w:cs="Times New Roman"/>
          <w:sz w:val="23"/>
          <w:szCs w:val="23"/>
        </w:rPr>
        <w:t>________________________</w:t>
      </w:r>
      <w:r w:rsidR="000C055C" w:rsidRPr="007F343D">
        <w:rPr>
          <w:rFonts w:ascii="Times New Roman" w:eastAsia="Times New Roman" w:hAnsi="Times New Roman" w:cs="Times New Roman"/>
          <w:sz w:val="23"/>
          <w:szCs w:val="23"/>
        </w:rPr>
        <w:t>to another</w:t>
      </w:r>
    </w:p>
    <w:p w:rsidR="007F343D" w:rsidRDefault="007F343D" w:rsidP="00D71C2E">
      <w:pPr>
        <w:numPr>
          <w:ilvl w:val="1"/>
          <w:numId w:val="3"/>
        </w:numPr>
        <w:spacing w:after="0" w:line="360" w:lineRule="auto"/>
        <w:rPr>
          <w:rFonts w:ascii="Times New Roman" w:eastAsia="Times New Roman" w:hAnsi="Times New Roman" w:cs="Times New Roman"/>
          <w:sz w:val="23"/>
          <w:szCs w:val="23"/>
        </w:rPr>
      </w:pPr>
      <w:r w:rsidRPr="007F343D">
        <w:rPr>
          <w:noProof/>
          <w:sz w:val="23"/>
          <w:szCs w:val="23"/>
        </w:rPr>
        <w:drawing>
          <wp:anchor distT="0" distB="0" distL="114300" distR="114300" simplePos="0" relativeHeight="251659264" behindDoc="1" locked="0" layoutInCell="1" allowOverlap="1" wp14:anchorId="43AD4FCD" wp14:editId="6ADB54BF">
            <wp:simplePos x="0" y="0"/>
            <wp:positionH relativeFrom="column">
              <wp:posOffset>456565</wp:posOffset>
            </wp:positionH>
            <wp:positionV relativeFrom="paragraph">
              <wp:posOffset>255905</wp:posOffset>
            </wp:positionV>
            <wp:extent cx="3015615" cy="1958340"/>
            <wp:effectExtent l="0" t="0" r="0" b="3810"/>
            <wp:wrapTight wrapText="bothSides">
              <wp:wrapPolygon edited="0">
                <wp:start x="0" y="0"/>
                <wp:lineTo x="0" y="21432"/>
                <wp:lineTo x="21423" y="21432"/>
                <wp:lineTo x="21423" y="0"/>
                <wp:lineTo x="0" y="0"/>
              </wp:wrapPolygon>
            </wp:wrapTight>
            <wp:docPr id="3" name="Picture 3" descr="http://disinfo.s3.amazonaws.com/wp-content/uploads/2010/10/JeffersonVsA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sinfo.s3.amazonaws.com/wp-content/uploads/2010/10/JeffersonVsAda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615"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43D">
        <w:rPr>
          <w:noProof/>
          <w:sz w:val="23"/>
          <w:szCs w:val="23"/>
        </w:rPr>
        <w:drawing>
          <wp:anchor distT="0" distB="0" distL="114300" distR="114300" simplePos="0" relativeHeight="251658240" behindDoc="1" locked="0" layoutInCell="1" allowOverlap="1" wp14:anchorId="12378C4B" wp14:editId="780DC78C">
            <wp:simplePos x="0" y="0"/>
            <wp:positionH relativeFrom="column">
              <wp:posOffset>4483100</wp:posOffset>
            </wp:positionH>
            <wp:positionV relativeFrom="paragraph">
              <wp:posOffset>276860</wp:posOffset>
            </wp:positionV>
            <wp:extent cx="2063115" cy="1937385"/>
            <wp:effectExtent l="0" t="0" r="0" b="5715"/>
            <wp:wrapTight wrapText="bothSides">
              <wp:wrapPolygon edited="0">
                <wp:start x="0" y="0"/>
                <wp:lineTo x="0" y="21451"/>
                <wp:lineTo x="21341" y="21451"/>
                <wp:lineTo x="21341" y="0"/>
                <wp:lineTo x="0" y="0"/>
              </wp:wrapPolygon>
            </wp:wrapTight>
            <wp:docPr id="2" name="Picture 2" descr="http://faculty.polytechnic.org/gfeldmeth/1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culty.polytechnic.org/gfeldmeth/18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311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55C" w:rsidRPr="007F343D">
        <w:rPr>
          <w:rFonts w:ascii="Times New Roman" w:eastAsia="Times New Roman" w:hAnsi="Times New Roman" w:cs="Times New Roman"/>
          <w:sz w:val="23"/>
          <w:szCs w:val="23"/>
        </w:rPr>
        <w:t xml:space="preserve">Election of 1800 causes the passing of </w:t>
      </w:r>
      <w:r w:rsidRPr="007F343D">
        <w:rPr>
          <w:rFonts w:ascii="Times New Roman" w:eastAsia="Times New Roman" w:hAnsi="Times New Roman" w:cs="Times New Roman"/>
          <w:sz w:val="23"/>
          <w:szCs w:val="23"/>
        </w:rPr>
        <w:t>________________________</w:t>
      </w:r>
      <w:r w:rsidR="000C055C" w:rsidRPr="007F343D">
        <w:rPr>
          <w:rFonts w:ascii="Times New Roman" w:eastAsia="Times New Roman" w:hAnsi="Times New Roman" w:cs="Times New Roman"/>
          <w:sz w:val="23"/>
          <w:szCs w:val="23"/>
        </w:rPr>
        <w:t xml:space="preserve">Amendment </w:t>
      </w:r>
    </w:p>
    <w:p w:rsidR="007F343D" w:rsidRDefault="007F343D">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D71C2E" w:rsidRPr="00B26F3A" w:rsidRDefault="007F343D" w:rsidP="007F343D">
      <w:pPr>
        <w:spacing w:after="0" w:line="360" w:lineRule="auto"/>
        <w:rPr>
          <w:rFonts w:ascii="Times New Roman" w:hAnsi="Times New Roman" w:cs="Times New Roman"/>
          <w:sz w:val="24"/>
          <w:szCs w:val="24"/>
        </w:rPr>
      </w:pPr>
      <w:r w:rsidRPr="00B26F3A">
        <w:rPr>
          <w:rFonts w:ascii="Times New Roman" w:hAnsi="Times New Roman" w:cs="Times New Roman"/>
          <w:sz w:val="24"/>
          <w:szCs w:val="24"/>
        </w:rPr>
        <w:lastRenderedPageBreak/>
        <w:t>The Jefferson Administration</w:t>
      </w:r>
    </w:p>
    <w:p w:rsidR="007F343D" w:rsidRPr="00B26F3A" w:rsidRDefault="007F343D" w:rsidP="007F343D">
      <w:pPr>
        <w:pStyle w:val="Heading2"/>
        <w:numPr>
          <w:ilvl w:val="0"/>
          <w:numId w:val="4"/>
        </w:numPr>
        <w:rPr>
          <w:sz w:val="24"/>
        </w:rPr>
      </w:pPr>
      <w:r w:rsidRPr="00B26F3A">
        <w:rPr>
          <w:sz w:val="24"/>
        </w:rPr>
        <w:t>Thomas Jefferson’s administration</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Main goal is to ___________________ the size of government.</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 xml:space="preserve">Jefferson is a ____________________________, meaning he wants weaker national gov’t. </w:t>
      </w:r>
    </w:p>
    <w:p w:rsidR="007F343D" w:rsidRPr="00B26F3A" w:rsidRDefault="007F343D" w:rsidP="007F343D">
      <w:pPr>
        <w:pStyle w:val="Heading2"/>
        <w:numPr>
          <w:ilvl w:val="0"/>
          <w:numId w:val="4"/>
        </w:numPr>
        <w:rPr>
          <w:sz w:val="24"/>
        </w:rPr>
      </w:pPr>
      <w:r w:rsidRPr="00B26F3A">
        <w:rPr>
          <w:sz w:val="24"/>
        </w:rPr>
        <w:t>The Louisiana Purchase</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 xml:space="preserve">Spain gives New Orleans to </w:t>
      </w:r>
      <w:r w:rsidR="00B26F3A" w:rsidRPr="00B26F3A">
        <w:rPr>
          <w:rFonts w:ascii="Times New Roman" w:hAnsi="Times New Roman" w:cs="Times New Roman"/>
          <w:sz w:val="24"/>
          <w:szCs w:val="24"/>
        </w:rPr>
        <w:t xml:space="preserve">___________ </w:t>
      </w:r>
      <w:r w:rsidRPr="00B26F3A">
        <w:rPr>
          <w:rFonts w:ascii="Times New Roman" w:hAnsi="Times New Roman" w:cs="Times New Roman"/>
          <w:sz w:val="24"/>
          <w:szCs w:val="24"/>
        </w:rPr>
        <w:t xml:space="preserve">and the </w:t>
      </w:r>
      <w:r w:rsidR="00B26F3A" w:rsidRPr="00B26F3A">
        <w:rPr>
          <w:rFonts w:ascii="Times New Roman" w:hAnsi="Times New Roman" w:cs="Times New Roman"/>
          <w:sz w:val="24"/>
          <w:szCs w:val="24"/>
        </w:rPr>
        <w:t>___________</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Americans fear Napoleon will try to build an empire in North America</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T. Jefferson sends James Monroe &amp; Robert Livingston to make a deal with _______________</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Napoleon sells all of France’s territory in N. America for $ ____________________</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The Louisiana Purchase almost ___________ the size of our nation</w:t>
      </w:r>
    </w:p>
    <w:p w:rsidR="007F343D" w:rsidRPr="00B26F3A" w:rsidRDefault="007F343D" w:rsidP="007F343D">
      <w:pPr>
        <w:pStyle w:val="Heading2"/>
        <w:numPr>
          <w:ilvl w:val="0"/>
          <w:numId w:val="4"/>
        </w:numPr>
        <w:rPr>
          <w:sz w:val="24"/>
        </w:rPr>
      </w:pPr>
      <w:r w:rsidRPr="00B26F3A">
        <w:rPr>
          <w:sz w:val="24"/>
        </w:rPr>
        <w:t xml:space="preserve">_______________ </w:t>
      </w:r>
      <w:proofErr w:type="gramStart"/>
      <w:r w:rsidRPr="00B26F3A">
        <w:rPr>
          <w:sz w:val="24"/>
        </w:rPr>
        <w:t>and</w:t>
      </w:r>
      <w:proofErr w:type="gramEnd"/>
      <w:r w:rsidRPr="00B26F3A">
        <w:rPr>
          <w:sz w:val="24"/>
        </w:rPr>
        <w:t xml:space="preserve"> ________________</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We needed to explore newly acquired territory</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 xml:space="preserve">Jefferson chooses </w:t>
      </w:r>
      <w:r w:rsidR="00B26F3A" w:rsidRPr="00B26F3A">
        <w:rPr>
          <w:rFonts w:ascii="Times New Roman" w:hAnsi="Times New Roman" w:cs="Times New Roman"/>
          <w:sz w:val="24"/>
          <w:szCs w:val="24"/>
        </w:rPr>
        <w:t xml:space="preserve">___________ ___________ </w:t>
      </w:r>
      <w:r w:rsidRPr="00B26F3A">
        <w:rPr>
          <w:rFonts w:ascii="Times New Roman" w:hAnsi="Times New Roman" w:cs="Times New Roman"/>
          <w:sz w:val="24"/>
          <w:szCs w:val="24"/>
        </w:rPr>
        <w:t>to lead an expedition</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 xml:space="preserve">Lewis &amp; Clark are looking for a </w:t>
      </w:r>
      <w:r w:rsidR="00B26F3A" w:rsidRPr="00B26F3A">
        <w:rPr>
          <w:rFonts w:ascii="Times New Roman" w:hAnsi="Times New Roman" w:cs="Times New Roman"/>
          <w:sz w:val="24"/>
          <w:szCs w:val="24"/>
        </w:rPr>
        <w:t xml:space="preserve">___________ ___________ </w:t>
      </w:r>
      <w:r w:rsidRPr="00B26F3A">
        <w:rPr>
          <w:rFonts w:ascii="Times New Roman" w:hAnsi="Times New Roman" w:cs="Times New Roman"/>
          <w:sz w:val="24"/>
          <w:szCs w:val="24"/>
        </w:rPr>
        <w:t xml:space="preserve">to the </w:t>
      </w:r>
      <w:r w:rsidR="00B26F3A" w:rsidRPr="00B26F3A">
        <w:rPr>
          <w:rFonts w:ascii="Times New Roman" w:hAnsi="Times New Roman" w:cs="Times New Roman"/>
          <w:sz w:val="24"/>
          <w:szCs w:val="24"/>
        </w:rPr>
        <w:t>___________</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Lewis &amp; Clark are guided by ______________________</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 xml:space="preserve">Lewis &amp; Clark never find the </w:t>
      </w:r>
      <w:r w:rsidR="00B26F3A" w:rsidRPr="00B26F3A">
        <w:rPr>
          <w:rFonts w:ascii="Times New Roman" w:hAnsi="Times New Roman" w:cs="Times New Roman"/>
          <w:sz w:val="24"/>
          <w:szCs w:val="24"/>
        </w:rPr>
        <w:t xml:space="preserve">___________ </w:t>
      </w:r>
      <w:r w:rsidRPr="00B26F3A">
        <w:rPr>
          <w:rFonts w:ascii="Times New Roman" w:hAnsi="Times New Roman" w:cs="Times New Roman"/>
          <w:sz w:val="24"/>
          <w:szCs w:val="24"/>
        </w:rPr>
        <w:t>passage</w:t>
      </w:r>
    </w:p>
    <w:p w:rsidR="007F343D" w:rsidRPr="00B26F3A" w:rsidRDefault="007F343D" w:rsidP="007F343D">
      <w:pPr>
        <w:pStyle w:val="Heading2"/>
        <w:numPr>
          <w:ilvl w:val="0"/>
          <w:numId w:val="4"/>
        </w:numPr>
        <w:rPr>
          <w:sz w:val="24"/>
        </w:rPr>
      </w:pPr>
      <w:r w:rsidRPr="00B26F3A">
        <w:rPr>
          <w:sz w:val="24"/>
        </w:rPr>
        <w:t xml:space="preserve">Alexander </w:t>
      </w:r>
      <w:r w:rsidR="00B26F3A" w:rsidRPr="00B26F3A">
        <w:rPr>
          <w:sz w:val="24"/>
        </w:rPr>
        <w:t xml:space="preserve">___________ </w:t>
      </w:r>
      <w:r w:rsidRPr="00B26F3A">
        <w:rPr>
          <w:sz w:val="24"/>
        </w:rPr>
        <w:t>&amp; _________________</w:t>
      </w:r>
    </w:p>
    <w:p w:rsidR="007F343D" w:rsidRPr="00B26F3A" w:rsidRDefault="00B26F3A"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 xml:space="preserve">___________ </w:t>
      </w:r>
      <w:r w:rsidR="007F343D" w:rsidRPr="00B26F3A">
        <w:rPr>
          <w:rFonts w:ascii="Times New Roman" w:hAnsi="Times New Roman" w:cs="Times New Roman"/>
          <w:sz w:val="24"/>
          <w:szCs w:val="24"/>
        </w:rPr>
        <w:t xml:space="preserve">blocked </w:t>
      </w:r>
      <w:r w:rsidRPr="00B26F3A">
        <w:rPr>
          <w:rFonts w:ascii="Times New Roman" w:hAnsi="Times New Roman" w:cs="Times New Roman"/>
          <w:sz w:val="24"/>
          <w:szCs w:val="24"/>
        </w:rPr>
        <w:t xml:space="preserve">___________ </w:t>
      </w:r>
      <w:r w:rsidR="007F343D" w:rsidRPr="00B26F3A">
        <w:rPr>
          <w:rFonts w:ascii="Times New Roman" w:hAnsi="Times New Roman" w:cs="Times New Roman"/>
          <w:sz w:val="24"/>
          <w:szCs w:val="24"/>
        </w:rPr>
        <w:t>from becoming governor of N.Y.</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 xml:space="preserve">Burr challenged Hamilton to a </w:t>
      </w:r>
      <w:r w:rsidR="00B26F3A" w:rsidRPr="00B26F3A">
        <w:rPr>
          <w:rFonts w:ascii="Times New Roman" w:hAnsi="Times New Roman" w:cs="Times New Roman"/>
          <w:sz w:val="24"/>
          <w:szCs w:val="24"/>
        </w:rPr>
        <w:t>___________</w:t>
      </w:r>
    </w:p>
    <w:p w:rsidR="007F343D" w:rsidRPr="00B26F3A"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Burr shoots and kills Hamilton (July 11, 1804)</w:t>
      </w:r>
    </w:p>
    <w:p w:rsidR="007F343D" w:rsidRDefault="007F343D" w:rsidP="007F343D">
      <w:pPr>
        <w:pStyle w:val="ListParagraph"/>
        <w:numPr>
          <w:ilvl w:val="1"/>
          <w:numId w:val="4"/>
        </w:numPr>
        <w:rPr>
          <w:rFonts w:ascii="Times New Roman" w:hAnsi="Times New Roman" w:cs="Times New Roman"/>
          <w:sz w:val="24"/>
          <w:szCs w:val="24"/>
        </w:rPr>
      </w:pPr>
      <w:r w:rsidRPr="00B26F3A">
        <w:rPr>
          <w:rFonts w:ascii="Times New Roman" w:hAnsi="Times New Roman" w:cs="Times New Roman"/>
          <w:sz w:val="24"/>
          <w:szCs w:val="24"/>
        </w:rPr>
        <w:t xml:space="preserve">Death of Hamilton weakens </w:t>
      </w:r>
      <w:r w:rsidR="00B26F3A" w:rsidRPr="00B26F3A">
        <w:rPr>
          <w:rFonts w:ascii="Times New Roman" w:hAnsi="Times New Roman" w:cs="Times New Roman"/>
          <w:sz w:val="24"/>
          <w:szCs w:val="24"/>
        </w:rPr>
        <w:t xml:space="preserve">___________ </w:t>
      </w:r>
      <w:r w:rsidRPr="00B26F3A">
        <w:rPr>
          <w:rFonts w:ascii="Times New Roman" w:hAnsi="Times New Roman" w:cs="Times New Roman"/>
          <w:sz w:val="24"/>
          <w:szCs w:val="24"/>
        </w:rPr>
        <w:t xml:space="preserve">party greatly. </w:t>
      </w:r>
    </w:p>
    <w:p w:rsidR="00B26F3A" w:rsidRPr="00B26F3A" w:rsidRDefault="00B26F3A" w:rsidP="00B26F3A">
      <w:pPr>
        <w:pStyle w:val="Heading2"/>
        <w:numPr>
          <w:ilvl w:val="0"/>
          <w:numId w:val="4"/>
        </w:numPr>
        <w:spacing w:line="240" w:lineRule="auto"/>
        <w:rPr>
          <w:sz w:val="24"/>
        </w:rPr>
      </w:pPr>
      <w:r w:rsidRPr="00B26F3A">
        <w:rPr>
          <w:sz w:val="24"/>
        </w:rPr>
        <w:t xml:space="preserve">The role of the judiciary in our government </w:t>
      </w:r>
    </w:p>
    <w:p w:rsidR="00B26F3A" w:rsidRPr="00B26F3A" w:rsidRDefault="00B26F3A" w:rsidP="00B26F3A">
      <w:pPr>
        <w:numPr>
          <w:ilvl w:val="1"/>
          <w:numId w:val="4"/>
        </w:numPr>
        <w:spacing w:after="0" w:line="240" w:lineRule="auto"/>
        <w:rPr>
          <w:rFonts w:ascii="Times New Roman" w:hAnsi="Times New Roman" w:cs="Times New Roman"/>
          <w:sz w:val="24"/>
          <w:szCs w:val="24"/>
        </w:rPr>
      </w:pPr>
      <w:r w:rsidRPr="00B26F3A">
        <w:rPr>
          <w:rFonts w:ascii="Times New Roman" w:hAnsi="Times New Roman" w:cs="Times New Roman"/>
          <w:sz w:val="24"/>
          <w:szCs w:val="24"/>
        </w:rPr>
        <w:t>Judiciary Act of 1789</w:t>
      </w:r>
      <w:r>
        <w:rPr>
          <w:rFonts w:ascii="Times New Roman" w:hAnsi="Times New Roman" w:cs="Times New Roman"/>
          <w:sz w:val="24"/>
          <w:szCs w:val="24"/>
        </w:rPr>
        <w:t xml:space="preserve"> – Congress sets up the federal courts</w:t>
      </w:r>
    </w:p>
    <w:p w:rsidR="00B26F3A" w:rsidRPr="00B26F3A" w:rsidRDefault="00B26F3A" w:rsidP="00B26F3A">
      <w:pPr>
        <w:numPr>
          <w:ilvl w:val="1"/>
          <w:numId w:val="4"/>
        </w:numPr>
        <w:spacing w:after="0" w:line="240" w:lineRule="auto"/>
        <w:rPr>
          <w:rFonts w:ascii="Times New Roman" w:hAnsi="Times New Roman" w:cs="Times New Roman"/>
          <w:sz w:val="24"/>
          <w:szCs w:val="24"/>
        </w:rPr>
      </w:pPr>
      <w:r w:rsidRPr="00B26F3A">
        <w:rPr>
          <w:rFonts w:ascii="Times New Roman" w:hAnsi="Times New Roman" w:cs="Times New Roman"/>
          <w:sz w:val="24"/>
          <w:szCs w:val="24"/>
        </w:rPr>
        <w:t>Adams midnight judges</w:t>
      </w:r>
      <w:r>
        <w:rPr>
          <w:rFonts w:ascii="Times New Roman" w:hAnsi="Times New Roman" w:cs="Times New Roman"/>
          <w:sz w:val="24"/>
          <w:szCs w:val="24"/>
        </w:rPr>
        <w:t xml:space="preserve"> - ___________________________________</w:t>
      </w:r>
    </w:p>
    <w:p w:rsidR="00B26F3A" w:rsidRPr="00B26F3A" w:rsidRDefault="00B26F3A" w:rsidP="00B26F3A">
      <w:pPr>
        <w:numPr>
          <w:ilvl w:val="1"/>
          <w:numId w:val="4"/>
        </w:numPr>
        <w:spacing w:after="0" w:line="240" w:lineRule="auto"/>
        <w:rPr>
          <w:rFonts w:ascii="Times New Roman" w:hAnsi="Times New Roman" w:cs="Times New Roman"/>
          <w:sz w:val="24"/>
          <w:szCs w:val="24"/>
        </w:rPr>
      </w:pPr>
      <w:r w:rsidRPr="00B26F3A">
        <w:rPr>
          <w:rFonts w:ascii="Times New Roman" w:hAnsi="Times New Roman" w:cs="Times New Roman"/>
          <w:sz w:val="24"/>
          <w:szCs w:val="24"/>
        </w:rPr>
        <w:t xml:space="preserve">Marbury vs. Madison </w:t>
      </w:r>
      <w:r>
        <w:rPr>
          <w:rFonts w:ascii="Times New Roman" w:hAnsi="Times New Roman" w:cs="Times New Roman"/>
          <w:sz w:val="24"/>
          <w:szCs w:val="24"/>
        </w:rPr>
        <w:t>(1803)</w:t>
      </w:r>
    </w:p>
    <w:p w:rsidR="00B26F3A" w:rsidRPr="00B26F3A" w:rsidRDefault="00B26F3A" w:rsidP="00B26F3A">
      <w:pPr>
        <w:numPr>
          <w:ilvl w:val="2"/>
          <w:numId w:val="4"/>
        </w:numPr>
        <w:spacing w:after="0" w:line="240" w:lineRule="auto"/>
        <w:rPr>
          <w:rFonts w:ascii="Times New Roman" w:hAnsi="Times New Roman" w:cs="Times New Roman"/>
          <w:sz w:val="24"/>
          <w:szCs w:val="24"/>
        </w:rPr>
      </w:pPr>
      <w:r w:rsidRPr="00B26F3A">
        <w:rPr>
          <w:rFonts w:ascii="Times New Roman" w:hAnsi="Times New Roman" w:cs="Times New Roman"/>
          <w:sz w:val="24"/>
          <w:szCs w:val="24"/>
        </w:rPr>
        <w:t xml:space="preserve">Jefferson refused to grant Adams appointments </w:t>
      </w:r>
    </w:p>
    <w:p w:rsidR="00B26F3A" w:rsidRPr="00B26F3A" w:rsidRDefault="00B26F3A" w:rsidP="00B26F3A">
      <w:pPr>
        <w:numPr>
          <w:ilvl w:val="2"/>
          <w:numId w:val="4"/>
        </w:numPr>
        <w:spacing w:after="0" w:line="240" w:lineRule="auto"/>
        <w:rPr>
          <w:rFonts w:ascii="Times New Roman" w:hAnsi="Times New Roman" w:cs="Times New Roman"/>
          <w:sz w:val="24"/>
          <w:szCs w:val="24"/>
        </w:rPr>
      </w:pPr>
      <w:r w:rsidRPr="00B26F3A">
        <w:rPr>
          <w:rFonts w:ascii="Times New Roman" w:hAnsi="Times New Roman" w:cs="Times New Roman"/>
          <w:sz w:val="24"/>
          <w:szCs w:val="24"/>
        </w:rPr>
        <w:t>William Marbury sues James Madison (Secretary of State)</w:t>
      </w:r>
    </w:p>
    <w:p w:rsidR="00B26F3A" w:rsidRPr="00B26F3A" w:rsidRDefault="00B26F3A" w:rsidP="00B26F3A">
      <w:pPr>
        <w:numPr>
          <w:ilvl w:val="2"/>
          <w:numId w:val="4"/>
        </w:numPr>
        <w:spacing w:after="0" w:line="240" w:lineRule="auto"/>
        <w:rPr>
          <w:rFonts w:ascii="Times New Roman" w:hAnsi="Times New Roman" w:cs="Times New Roman"/>
          <w:sz w:val="24"/>
          <w:szCs w:val="24"/>
        </w:rPr>
      </w:pPr>
      <w:r w:rsidRPr="00B26F3A">
        <w:rPr>
          <w:rFonts w:ascii="Times New Roman" w:hAnsi="Times New Roman" w:cs="Times New Roman"/>
          <w:sz w:val="24"/>
          <w:szCs w:val="24"/>
        </w:rPr>
        <w:t>Chief Justice John Marshall (Virginia) ruled against Marbury</w:t>
      </w:r>
    </w:p>
    <w:p w:rsidR="00B26F3A" w:rsidRPr="00B26F3A" w:rsidRDefault="00B26F3A" w:rsidP="00B26F3A">
      <w:pPr>
        <w:numPr>
          <w:ilvl w:val="3"/>
          <w:numId w:val="4"/>
        </w:numPr>
        <w:spacing w:after="0" w:line="240" w:lineRule="auto"/>
        <w:rPr>
          <w:rFonts w:ascii="Times New Roman" w:hAnsi="Times New Roman" w:cs="Times New Roman"/>
          <w:sz w:val="24"/>
          <w:szCs w:val="24"/>
        </w:rPr>
      </w:pPr>
      <w:r w:rsidRPr="00B26F3A">
        <w:rPr>
          <w:rFonts w:ascii="Times New Roman" w:hAnsi="Times New Roman" w:cs="Times New Roman"/>
          <w:sz w:val="24"/>
          <w:szCs w:val="24"/>
        </w:rPr>
        <w:t>The Supreme Court did not have the power to force Madison to deliver the papers</w:t>
      </w:r>
    </w:p>
    <w:p w:rsidR="00B26F3A" w:rsidRPr="00B26F3A" w:rsidRDefault="00B26F3A" w:rsidP="00B26F3A">
      <w:pPr>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Marbury did not follow part</w:t>
      </w:r>
      <w:r w:rsidRPr="00B26F3A">
        <w:rPr>
          <w:rFonts w:ascii="Times New Roman" w:hAnsi="Times New Roman" w:cs="Times New Roman"/>
          <w:sz w:val="24"/>
          <w:szCs w:val="24"/>
        </w:rPr>
        <w:t xml:space="preserve"> of the Judiciary </w:t>
      </w:r>
      <w:r>
        <w:rPr>
          <w:rFonts w:ascii="Times New Roman" w:hAnsi="Times New Roman" w:cs="Times New Roman"/>
          <w:sz w:val="24"/>
          <w:szCs w:val="24"/>
        </w:rPr>
        <w:t>Act of 1789; therefore unconstitutional</w:t>
      </w:r>
    </w:p>
    <w:p w:rsidR="00B26F3A" w:rsidRPr="00B26F3A" w:rsidRDefault="00B26F3A" w:rsidP="00B26F3A">
      <w:pPr>
        <w:numPr>
          <w:ilvl w:val="3"/>
          <w:numId w:val="4"/>
        </w:numPr>
        <w:spacing w:after="0" w:line="240" w:lineRule="auto"/>
        <w:rPr>
          <w:rFonts w:ascii="Times New Roman" w:hAnsi="Times New Roman" w:cs="Times New Roman"/>
          <w:sz w:val="24"/>
          <w:szCs w:val="24"/>
        </w:rPr>
      </w:pPr>
      <w:r w:rsidRPr="00B26F3A">
        <w:rPr>
          <w:rFonts w:ascii="Times New Roman" w:hAnsi="Times New Roman" w:cs="Times New Roman"/>
          <w:sz w:val="24"/>
          <w:szCs w:val="24"/>
        </w:rPr>
        <w:t xml:space="preserve">Judicial review (power of the courts to declare laws unconstitutional) </w:t>
      </w:r>
    </w:p>
    <w:p w:rsidR="00B26F3A" w:rsidRPr="00B26F3A" w:rsidRDefault="00B26F3A" w:rsidP="00B26F3A">
      <w:pPr>
        <w:numPr>
          <w:ilvl w:val="1"/>
          <w:numId w:val="4"/>
        </w:numPr>
        <w:spacing w:after="0" w:line="240" w:lineRule="auto"/>
        <w:rPr>
          <w:rFonts w:ascii="Times New Roman" w:hAnsi="Times New Roman" w:cs="Times New Roman"/>
          <w:sz w:val="24"/>
          <w:szCs w:val="24"/>
        </w:rPr>
      </w:pPr>
      <w:r w:rsidRPr="00B26F3A">
        <w:rPr>
          <w:rFonts w:ascii="Times New Roman" w:hAnsi="Times New Roman" w:cs="Times New Roman"/>
          <w:sz w:val="24"/>
          <w:szCs w:val="24"/>
        </w:rPr>
        <w:t>McCulloch vs. Maryland</w:t>
      </w:r>
      <w:r>
        <w:rPr>
          <w:rFonts w:ascii="Times New Roman" w:hAnsi="Times New Roman" w:cs="Times New Roman"/>
          <w:sz w:val="24"/>
          <w:szCs w:val="24"/>
        </w:rPr>
        <w:t xml:space="preserve"> (1819)</w:t>
      </w:r>
    </w:p>
    <w:p w:rsidR="00B26F3A" w:rsidRPr="00B26F3A" w:rsidRDefault="00B26F3A" w:rsidP="00B26F3A">
      <w:pPr>
        <w:numPr>
          <w:ilvl w:val="2"/>
          <w:numId w:val="4"/>
        </w:numPr>
        <w:spacing w:after="0" w:line="240" w:lineRule="auto"/>
        <w:rPr>
          <w:rFonts w:ascii="Times New Roman" w:hAnsi="Times New Roman" w:cs="Times New Roman"/>
          <w:sz w:val="24"/>
          <w:szCs w:val="24"/>
        </w:rPr>
      </w:pPr>
      <w:r w:rsidRPr="00B26F3A">
        <w:rPr>
          <w:rFonts w:ascii="Times New Roman" w:hAnsi="Times New Roman" w:cs="Times New Roman"/>
          <w:sz w:val="24"/>
          <w:szCs w:val="24"/>
        </w:rPr>
        <w:t>States do not have the right to tax the federal government</w:t>
      </w:r>
    </w:p>
    <w:p w:rsidR="00B26F3A" w:rsidRDefault="00B26F3A" w:rsidP="00B26F3A">
      <w:pPr>
        <w:numPr>
          <w:ilvl w:val="2"/>
          <w:numId w:val="4"/>
        </w:numPr>
        <w:spacing w:after="0" w:line="240" w:lineRule="auto"/>
        <w:rPr>
          <w:rFonts w:ascii="Times New Roman" w:hAnsi="Times New Roman" w:cs="Times New Roman"/>
          <w:sz w:val="24"/>
          <w:szCs w:val="24"/>
        </w:rPr>
      </w:pPr>
      <w:r w:rsidRPr="00B26F3A">
        <w:rPr>
          <w:rFonts w:ascii="Times New Roman" w:hAnsi="Times New Roman" w:cs="Times New Roman"/>
          <w:sz w:val="24"/>
          <w:szCs w:val="24"/>
        </w:rPr>
        <w:t xml:space="preserve">“The power to tax is the power to destroy” </w:t>
      </w:r>
      <w:r>
        <w:rPr>
          <w:rFonts w:ascii="Times New Roman" w:hAnsi="Times New Roman" w:cs="Times New Roman"/>
          <w:sz w:val="24"/>
          <w:szCs w:val="24"/>
        </w:rPr>
        <w:t xml:space="preserve"> </w:t>
      </w:r>
    </w:p>
    <w:p w:rsidR="00B26F3A" w:rsidRPr="00B26F3A" w:rsidRDefault="00B26F3A" w:rsidP="00B26F3A">
      <w:pPr>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Gibbons vs. Ogden (1824)</w:t>
      </w:r>
    </w:p>
    <w:p w:rsidR="002B6AF8" w:rsidRDefault="002B6AF8">
      <w:pPr>
        <w:rPr>
          <w:rFonts w:ascii="Times New Roman" w:eastAsia="Times New Roman" w:hAnsi="Times New Roman" w:cs="Times New Roman"/>
          <w:sz w:val="24"/>
          <w:szCs w:val="24"/>
        </w:rPr>
      </w:pPr>
      <w:r>
        <w:rPr>
          <w:sz w:val="24"/>
        </w:rPr>
        <w:br w:type="page"/>
      </w:r>
    </w:p>
    <w:p w:rsidR="002B6AF8" w:rsidRPr="002B6AF8" w:rsidRDefault="002B6AF8" w:rsidP="002B6AF8">
      <w:pPr>
        <w:pStyle w:val="Heading1"/>
        <w:spacing w:line="240" w:lineRule="auto"/>
        <w:rPr>
          <w:rFonts w:ascii="Times New Roman" w:hAnsi="Times New Roman" w:cs="Times New Roman"/>
          <w:sz w:val="24"/>
          <w:szCs w:val="24"/>
        </w:rPr>
      </w:pPr>
      <w:r w:rsidRPr="002B6AF8">
        <w:rPr>
          <w:rFonts w:ascii="Times New Roman" w:hAnsi="Times New Roman" w:cs="Times New Roman"/>
          <w:sz w:val="24"/>
          <w:szCs w:val="24"/>
        </w:rPr>
        <w:lastRenderedPageBreak/>
        <w:t>The War of 1812</w:t>
      </w:r>
      <w:r>
        <w:rPr>
          <w:rFonts w:ascii="Times New Roman" w:hAnsi="Times New Roman" w:cs="Times New Roman"/>
          <w:sz w:val="24"/>
          <w:szCs w:val="24"/>
        </w:rPr>
        <w:br/>
      </w:r>
    </w:p>
    <w:p w:rsidR="002B6AF8" w:rsidRPr="002B6AF8" w:rsidRDefault="002B6AF8" w:rsidP="002B6AF8">
      <w:pPr>
        <w:numPr>
          <w:ilvl w:val="0"/>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 xml:space="preserve">Origins of the War </w:t>
      </w:r>
    </w:p>
    <w:p w:rsidR="002B6AF8" w:rsidRPr="002B6AF8" w:rsidRDefault="002B6AF8" w:rsidP="002B6AF8">
      <w:pPr>
        <w:numPr>
          <w:ilvl w:val="1"/>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 xml:space="preserve">The British had been </w:t>
      </w:r>
      <w:r>
        <w:rPr>
          <w:rFonts w:ascii="Times New Roman" w:hAnsi="Times New Roman" w:cs="Times New Roman"/>
          <w:sz w:val="24"/>
          <w:szCs w:val="24"/>
        </w:rPr>
        <w:t>___________</w:t>
      </w:r>
      <w:r w:rsidRPr="002B6AF8">
        <w:rPr>
          <w:rFonts w:ascii="Times New Roman" w:hAnsi="Times New Roman" w:cs="Times New Roman"/>
          <w:sz w:val="24"/>
          <w:szCs w:val="24"/>
        </w:rPr>
        <w:t xml:space="preserve"> (kidnapping) Americans and forcing them into the British navy </w:t>
      </w:r>
      <w:r>
        <w:rPr>
          <w:rFonts w:ascii="Times New Roman" w:hAnsi="Times New Roman" w:cs="Times New Roman"/>
          <w:sz w:val="24"/>
          <w:szCs w:val="24"/>
        </w:rPr>
        <w:t>to fight the ___________</w:t>
      </w:r>
    </w:p>
    <w:p w:rsidR="002B6AF8" w:rsidRPr="002B6AF8" w:rsidRDefault="002B6AF8" w:rsidP="002B6AF8">
      <w:pPr>
        <w:numPr>
          <w:ilvl w:val="1"/>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Our 4</w:t>
      </w:r>
      <w:r w:rsidRPr="002B6AF8">
        <w:rPr>
          <w:rFonts w:ascii="Times New Roman" w:hAnsi="Times New Roman" w:cs="Times New Roman"/>
          <w:sz w:val="24"/>
          <w:szCs w:val="24"/>
          <w:vertAlign w:val="superscript"/>
        </w:rPr>
        <w:t>th</w:t>
      </w:r>
      <w:r w:rsidRPr="002B6AF8">
        <w:rPr>
          <w:rFonts w:ascii="Times New Roman" w:hAnsi="Times New Roman" w:cs="Times New Roman"/>
          <w:sz w:val="24"/>
          <w:szCs w:val="24"/>
        </w:rPr>
        <w:t xml:space="preserve"> President, James </w:t>
      </w:r>
      <w:r>
        <w:rPr>
          <w:rFonts w:ascii="Times New Roman" w:hAnsi="Times New Roman" w:cs="Times New Roman"/>
          <w:sz w:val="24"/>
          <w:szCs w:val="24"/>
        </w:rPr>
        <w:t>___________</w:t>
      </w:r>
      <w:r w:rsidRPr="002B6AF8">
        <w:rPr>
          <w:rFonts w:ascii="Times New Roman" w:hAnsi="Times New Roman" w:cs="Times New Roman"/>
          <w:sz w:val="24"/>
          <w:szCs w:val="24"/>
        </w:rPr>
        <w:t xml:space="preserve">, asks Congress to declare war </w:t>
      </w:r>
    </w:p>
    <w:p w:rsidR="002B6AF8" w:rsidRPr="002B6AF8" w:rsidRDefault="002B6AF8" w:rsidP="002B6AF8">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r w:rsidRPr="002B6AF8">
        <w:rPr>
          <w:rFonts w:ascii="Times New Roman" w:hAnsi="Times New Roman" w:cs="Times New Roman"/>
          <w:sz w:val="24"/>
          <w:szCs w:val="24"/>
        </w:rPr>
        <w:t>strengths and weaknesses</w:t>
      </w:r>
    </w:p>
    <w:p w:rsidR="002B6AF8" w:rsidRPr="002B6AF8" w:rsidRDefault="002B6AF8" w:rsidP="002B6AF8">
      <w:pPr>
        <w:numPr>
          <w:ilvl w:val="1"/>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Strengths</w:t>
      </w:r>
    </w:p>
    <w:p w:rsidR="002B6AF8" w:rsidRPr="002B6AF8" w:rsidRDefault="002B6AF8" w:rsidP="002B6AF8">
      <w:pPr>
        <w:numPr>
          <w:ilvl w:val="2"/>
          <w:numId w:val="6"/>
        </w:numPr>
        <w:spacing w:after="0" w:line="240" w:lineRule="auto"/>
        <w:ind w:left="2347"/>
        <w:rPr>
          <w:rFonts w:ascii="Times New Roman" w:hAnsi="Times New Roman" w:cs="Times New Roman"/>
          <w:sz w:val="24"/>
          <w:szCs w:val="24"/>
        </w:rPr>
      </w:pPr>
      <w:r>
        <w:rPr>
          <w:rFonts w:ascii="Times New Roman" w:hAnsi="Times New Roman" w:cs="Times New Roman"/>
          <w:sz w:val="24"/>
          <w:szCs w:val="24"/>
        </w:rPr>
        <w:t>___________</w:t>
      </w:r>
      <w:r w:rsidRPr="002B6AF8">
        <w:rPr>
          <w:rFonts w:ascii="Times New Roman" w:hAnsi="Times New Roman" w:cs="Times New Roman"/>
          <w:sz w:val="24"/>
          <w:szCs w:val="24"/>
        </w:rPr>
        <w:t xml:space="preserve"> advantage </w:t>
      </w:r>
    </w:p>
    <w:p w:rsidR="002B6AF8" w:rsidRPr="002B6AF8" w:rsidRDefault="002B6AF8" w:rsidP="002B6AF8">
      <w:pPr>
        <w:numPr>
          <w:ilvl w:val="2"/>
          <w:numId w:val="6"/>
        </w:numPr>
        <w:spacing w:after="0" w:line="240" w:lineRule="auto"/>
        <w:ind w:left="2347"/>
        <w:rPr>
          <w:rFonts w:ascii="Times New Roman" w:hAnsi="Times New Roman" w:cs="Times New Roman"/>
          <w:sz w:val="24"/>
          <w:szCs w:val="24"/>
        </w:rPr>
      </w:pPr>
      <w:r w:rsidRPr="002B6AF8">
        <w:rPr>
          <w:rFonts w:ascii="Times New Roman" w:hAnsi="Times New Roman" w:cs="Times New Roman"/>
          <w:sz w:val="24"/>
          <w:szCs w:val="24"/>
        </w:rPr>
        <w:t>Clear war aim</w:t>
      </w:r>
    </w:p>
    <w:p w:rsidR="002B6AF8" w:rsidRPr="002B6AF8" w:rsidRDefault="002B6AF8" w:rsidP="002B6AF8">
      <w:pPr>
        <w:pStyle w:val="Heading2"/>
        <w:numPr>
          <w:ilvl w:val="1"/>
          <w:numId w:val="6"/>
        </w:numPr>
        <w:spacing w:line="240" w:lineRule="auto"/>
        <w:rPr>
          <w:sz w:val="24"/>
        </w:rPr>
      </w:pPr>
      <w:r w:rsidRPr="002B6AF8">
        <w:rPr>
          <w:sz w:val="24"/>
        </w:rPr>
        <w:t>Weaknesses</w:t>
      </w:r>
    </w:p>
    <w:p w:rsidR="002B6AF8" w:rsidRPr="002B6AF8" w:rsidRDefault="002B6AF8" w:rsidP="002B6AF8">
      <w:pPr>
        <w:numPr>
          <w:ilvl w:val="2"/>
          <w:numId w:val="6"/>
        </w:numPr>
        <w:spacing w:after="0" w:line="240" w:lineRule="auto"/>
        <w:ind w:left="2347"/>
        <w:rPr>
          <w:rFonts w:ascii="Times New Roman" w:hAnsi="Times New Roman" w:cs="Times New Roman"/>
          <w:sz w:val="24"/>
          <w:szCs w:val="24"/>
        </w:rPr>
      </w:pPr>
      <w:r w:rsidRPr="002B6AF8">
        <w:rPr>
          <w:rFonts w:ascii="Times New Roman" w:hAnsi="Times New Roman" w:cs="Times New Roman"/>
          <w:sz w:val="24"/>
          <w:szCs w:val="24"/>
        </w:rPr>
        <w:t xml:space="preserve">Small </w:t>
      </w:r>
      <w:r>
        <w:rPr>
          <w:rFonts w:ascii="Times New Roman" w:hAnsi="Times New Roman" w:cs="Times New Roman"/>
          <w:sz w:val="24"/>
          <w:szCs w:val="24"/>
        </w:rPr>
        <w:t>___________</w:t>
      </w:r>
    </w:p>
    <w:p w:rsidR="002B6AF8" w:rsidRPr="002B6AF8" w:rsidRDefault="002B6AF8" w:rsidP="002B6AF8">
      <w:pPr>
        <w:numPr>
          <w:ilvl w:val="2"/>
          <w:numId w:val="6"/>
        </w:numPr>
        <w:spacing w:after="0" w:line="240" w:lineRule="auto"/>
        <w:ind w:left="2347"/>
        <w:rPr>
          <w:rFonts w:ascii="Times New Roman" w:hAnsi="Times New Roman" w:cs="Times New Roman"/>
          <w:sz w:val="24"/>
          <w:szCs w:val="24"/>
        </w:rPr>
      </w:pPr>
      <w:r w:rsidRPr="002B6AF8">
        <w:rPr>
          <w:rFonts w:ascii="Times New Roman" w:hAnsi="Times New Roman" w:cs="Times New Roman"/>
          <w:sz w:val="24"/>
          <w:szCs w:val="24"/>
        </w:rPr>
        <w:t xml:space="preserve">No </w:t>
      </w:r>
      <w:r>
        <w:rPr>
          <w:rFonts w:ascii="Times New Roman" w:hAnsi="Times New Roman" w:cs="Times New Roman"/>
          <w:sz w:val="24"/>
          <w:szCs w:val="24"/>
        </w:rPr>
        <w:t>___________</w:t>
      </w:r>
    </w:p>
    <w:p w:rsidR="002B6AF8" w:rsidRPr="002B6AF8" w:rsidRDefault="002B6AF8" w:rsidP="002B6AF8">
      <w:pPr>
        <w:numPr>
          <w:ilvl w:val="2"/>
          <w:numId w:val="6"/>
        </w:numPr>
        <w:spacing w:after="0" w:line="240" w:lineRule="auto"/>
        <w:ind w:left="2347"/>
        <w:rPr>
          <w:rFonts w:ascii="Times New Roman" w:hAnsi="Times New Roman" w:cs="Times New Roman"/>
          <w:sz w:val="24"/>
          <w:szCs w:val="24"/>
        </w:rPr>
      </w:pPr>
      <w:r w:rsidRPr="002B6AF8">
        <w:rPr>
          <w:rFonts w:ascii="Times New Roman" w:hAnsi="Times New Roman" w:cs="Times New Roman"/>
          <w:sz w:val="24"/>
          <w:szCs w:val="24"/>
        </w:rPr>
        <w:t xml:space="preserve">No </w:t>
      </w:r>
      <w:r>
        <w:rPr>
          <w:rFonts w:ascii="Times New Roman" w:hAnsi="Times New Roman" w:cs="Times New Roman"/>
          <w:sz w:val="24"/>
          <w:szCs w:val="24"/>
        </w:rPr>
        <w:t>___________</w:t>
      </w:r>
    </w:p>
    <w:p w:rsidR="002B6AF8" w:rsidRPr="002B6AF8" w:rsidRDefault="002B6AF8" w:rsidP="002B6AF8">
      <w:pPr>
        <w:numPr>
          <w:ilvl w:val="0"/>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British strengths and weaknesses</w:t>
      </w:r>
    </w:p>
    <w:p w:rsidR="002B6AF8" w:rsidRPr="002B6AF8" w:rsidRDefault="002B6AF8" w:rsidP="002B6AF8">
      <w:pPr>
        <w:numPr>
          <w:ilvl w:val="1"/>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Strengths</w:t>
      </w:r>
    </w:p>
    <w:p w:rsidR="002B6AF8" w:rsidRPr="002B6AF8" w:rsidRDefault="002B6AF8" w:rsidP="002B6AF8">
      <w:pPr>
        <w:numPr>
          <w:ilvl w:val="2"/>
          <w:numId w:val="6"/>
        </w:numPr>
        <w:spacing w:after="0" w:line="240" w:lineRule="auto"/>
        <w:ind w:left="2347"/>
        <w:rPr>
          <w:rFonts w:ascii="Times New Roman" w:hAnsi="Times New Roman" w:cs="Times New Roman"/>
          <w:sz w:val="24"/>
          <w:szCs w:val="24"/>
        </w:rPr>
      </w:pPr>
      <w:r w:rsidRPr="002B6AF8">
        <w:rPr>
          <w:rFonts w:ascii="Times New Roman" w:hAnsi="Times New Roman" w:cs="Times New Roman"/>
          <w:sz w:val="24"/>
          <w:szCs w:val="24"/>
        </w:rPr>
        <w:t xml:space="preserve">Large </w:t>
      </w:r>
      <w:r>
        <w:rPr>
          <w:rFonts w:ascii="Times New Roman" w:hAnsi="Times New Roman" w:cs="Times New Roman"/>
          <w:sz w:val="24"/>
          <w:szCs w:val="24"/>
        </w:rPr>
        <w:t>___________</w:t>
      </w:r>
    </w:p>
    <w:p w:rsidR="002B6AF8" w:rsidRPr="002B6AF8" w:rsidRDefault="002B6AF8" w:rsidP="002B6AF8">
      <w:pPr>
        <w:numPr>
          <w:ilvl w:val="2"/>
          <w:numId w:val="6"/>
        </w:numPr>
        <w:spacing w:after="0" w:line="240" w:lineRule="auto"/>
        <w:ind w:left="2347"/>
        <w:rPr>
          <w:rFonts w:ascii="Times New Roman" w:hAnsi="Times New Roman" w:cs="Times New Roman"/>
          <w:sz w:val="24"/>
          <w:szCs w:val="24"/>
        </w:rPr>
      </w:pPr>
      <w:r w:rsidRPr="002B6AF8">
        <w:rPr>
          <w:rFonts w:ascii="Times New Roman" w:hAnsi="Times New Roman" w:cs="Times New Roman"/>
          <w:sz w:val="24"/>
          <w:szCs w:val="24"/>
        </w:rPr>
        <w:t>Well-organized army</w:t>
      </w:r>
    </w:p>
    <w:p w:rsidR="002B6AF8" w:rsidRPr="002B6AF8" w:rsidRDefault="002B6AF8" w:rsidP="002B6AF8">
      <w:pPr>
        <w:numPr>
          <w:ilvl w:val="1"/>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Weaknesses</w:t>
      </w:r>
    </w:p>
    <w:p w:rsidR="002B6AF8" w:rsidRPr="002B6AF8" w:rsidRDefault="002B6AF8" w:rsidP="002B6AF8">
      <w:pPr>
        <w:numPr>
          <w:ilvl w:val="2"/>
          <w:numId w:val="6"/>
        </w:numPr>
        <w:spacing w:after="0" w:line="240" w:lineRule="auto"/>
        <w:ind w:left="2347"/>
        <w:rPr>
          <w:rFonts w:ascii="Times New Roman" w:hAnsi="Times New Roman" w:cs="Times New Roman"/>
          <w:sz w:val="24"/>
          <w:szCs w:val="24"/>
        </w:rPr>
      </w:pPr>
      <w:r w:rsidRPr="002B6AF8">
        <w:rPr>
          <w:rFonts w:ascii="Times New Roman" w:hAnsi="Times New Roman" w:cs="Times New Roman"/>
          <w:sz w:val="24"/>
          <w:szCs w:val="24"/>
        </w:rPr>
        <w:t xml:space="preserve">Fighting in a </w:t>
      </w:r>
      <w:proofErr w:type="spellStart"/>
      <w:r w:rsidRPr="002B6AF8">
        <w:rPr>
          <w:rFonts w:ascii="Times New Roman" w:hAnsi="Times New Roman" w:cs="Times New Roman"/>
          <w:sz w:val="24"/>
          <w:szCs w:val="24"/>
        </w:rPr>
        <w:t>far away</w:t>
      </w:r>
      <w:proofErr w:type="spellEnd"/>
      <w:r w:rsidRPr="002B6AF8">
        <w:rPr>
          <w:rFonts w:ascii="Times New Roman" w:hAnsi="Times New Roman" w:cs="Times New Roman"/>
          <w:sz w:val="24"/>
          <w:szCs w:val="24"/>
        </w:rPr>
        <w:t xml:space="preserve"> land</w:t>
      </w:r>
    </w:p>
    <w:p w:rsidR="002B6AF8" w:rsidRPr="002B6AF8" w:rsidRDefault="002B6AF8" w:rsidP="002B6AF8">
      <w:pPr>
        <w:numPr>
          <w:ilvl w:val="2"/>
          <w:numId w:val="6"/>
        </w:numPr>
        <w:spacing w:after="0" w:line="240" w:lineRule="auto"/>
        <w:ind w:left="2347"/>
        <w:rPr>
          <w:rFonts w:ascii="Times New Roman" w:hAnsi="Times New Roman" w:cs="Times New Roman"/>
          <w:sz w:val="24"/>
          <w:szCs w:val="24"/>
        </w:rPr>
      </w:pPr>
      <w:r w:rsidRPr="002B6AF8">
        <w:rPr>
          <w:rFonts w:ascii="Times New Roman" w:hAnsi="Times New Roman" w:cs="Times New Roman"/>
          <w:sz w:val="24"/>
          <w:szCs w:val="24"/>
        </w:rPr>
        <w:t xml:space="preserve">No </w:t>
      </w:r>
      <w:r>
        <w:rPr>
          <w:rFonts w:ascii="Times New Roman" w:hAnsi="Times New Roman" w:cs="Times New Roman"/>
          <w:sz w:val="24"/>
          <w:szCs w:val="24"/>
        </w:rPr>
        <w:t>______________________</w:t>
      </w:r>
    </w:p>
    <w:p w:rsidR="002B6AF8" w:rsidRPr="002B6AF8" w:rsidRDefault="002B6AF8" w:rsidP="002B6AF8">
      <w:pPr>
        <w:numPr>
          <w:ilvl w:val="0"/>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The land war</w:t>
      </w:r>
    </w:p>
    <w:p w:rsidR="002B6AF8" w:rsidRPr="002B6AF8" w:rsidRDefault="002B6AF8" w:rsidP="002B6AF8">
      <w:pPr>
        <w:numPr>
          <w:ilvl w:val="1"/>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 xml:space="preserve">Americans try to take over Canada, but are badly </w:t>
      </w:r>
      <w:r>
        <w:rPr>
          <w:rFonts w:ascii="Times New Roman" w:hAnsi="Times New Roman" w:cs="Times New Roman"/>
          <w:sz w:val="24"/>
          <w:szCs w:val="24"/>
        </w:rPr>
        <w:t>___________</w:t>
      </w:r>
    </w:p>
    <w:p w:rsidR="002B6AF8" w:rsidRPr="002B6AF8" w:rsidRDefault="002B6AF8" w:rsidP="002B6AF8">
      <w:pPr>
        <w:numPr>
          <w:ilvl w:val="1"/>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 xml:space="preserve">The British Burning of </w:t>
      </w:r>
      <w:r>
        <w:rPr>
          <w:rFonts w:ascii="Times New Roman" w:hAnsi="Times New Roman" w:cs="Times New Roman"/>
          <w:sz w:val="24"/>
          <w:szCs w:val="24"/>
        </w:rPr>
        <w:t>______________________</w:t>
      </w:r>
      <w:r w:rsidRPr="002B6AF8">
        <w:rPr>
          <w:rFonts w:ascii="Times New Roman" w:hAnsi="Times New Roman" w:cs="Times New Roman"/>
          <w:sz w:val="24"/>
          <w:szCs w:val="24"/>
        </w:rPr>
        <w:t xml:space="preserve">. </w:t>
      </w:r>
    </w:p>
    <w:p w:rsidR="002B6AF8" w:rsidRPr="002B6AF8" w:rsidRDefault="002B6AF8" w:rsidP="002B6AF8">
      <w:pPr>
        <w:numPr>
          <w:ilvl w:val="2"/>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British end the war with France and turn full attention to America (1814)</w:t>
      </w:r>
    </w:p>
    <w:p w:rsidR="002B6AF8" w:rsidRDefault="002B6AF8" w:rsidP="002B6AF8">
      <w:pPr>
        <w:numPr>
          <w:ilvl w:val="2"/>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 xml:space="preserve">British navy lands in the Chesapeake Bay and moves on Washington D.C. </w:t>
      </w:r>
    </w:p>
    <w:p w:rsidR="002B6AF8" w:rsidRDefault="002B6AF8" w:rsidP="002B6AF8">
      <w:pPr>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Burn the ______________________ down; </w:t>
      </w:r>
      <w:proofErr w:type="spellStart"/>
      <w:r>
        <w:rPr>
          <w:rFonts w:ascii="Times New Roman" w:hAnsi="Times New Roman" w:cs="Times New Roman"/>
          <w:sz w:val="24"/>
          <w:szCs w:val="24"/>
        </w:rPr>
        <w:t>Dolley</w:t>
      </w:r>
      <w:proofErr w:type="spellEnd"/>
      <w:r>
        <w:rPr>
          <w:rFonts w:ascii="Times New Roman" w:hAnsi="Times New Roman" w:cs="Times New Roman"/>
          <w:sz w:val="24"/>
          <w:szCs w:val="24"/>
        </w:rPr>
        <w:t xml:space="preserve"> Madison saves a picture of ______________________</w:t>
      </w:r>
    </w:p>
    <w:p w:rsidR="002B6AF8" w:rsidRPr="002B6AF8" w:rsidRDefault="002B6AF8" w:rsidP="002B6AF8">
      <w:pPr>
        <w:numPr>
          <w:ilvl w:val="2"/>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 xml:space="preserve">After sacking D.C. the British move on </w:t>
      </w:r>
      <w:r>
        <w:rPr>
          <w:rFonts w:ascii="Times New Roman" w:hAnsi="Times New Roman" w:cs="Times New Roman"/>
          <w:sz w:val="24"/>
          <w:szCs w:val="24"/>
        </w:rPr>
        <w:t>___________</w:t>
      </w:r>
    </w:p>
    <w:p w:rsidR="002B6AF8" w:rsidRPr="002B6AF8" w:rsidRDefault="002B6AF8" w:rsidP="002B6AF8">
      <w:pPr>
        <w:numPr>
          <w:ilvl w:val="2"/>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Americans repulse the British from Baltimore</w:t>
      </w:r>
    </w:p>
    <w:p w:rsidR="002B6AF8" w:rsidRPr="002B6AF8" w:rsidRDefault="002B6AF8" w:rsidP="002B6AF8">
      <w:pPr>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r w:rsidRPr="002B6AF8">
        <w:rPr>
          <w:rFonts w:ascii="Times New Roman" w:hAnsi="Times New Roman" w:cs="Times New Roman"/>
          <w:sz w:val="24"/>
          <w:szCs w:val="24"/>
        </w:rPr>
        <w:t>writes the “</w:t>
      </w:r>
      <w:r>
        <w:rPr>
          <w:rFonts w:ascii="Times New Roman" w:hAnsi="Times New Roman" w:cs="Times New Roman"/>
          <w:sz w:val="24"/>
          <w:szCs w:val="24"/>
        </w:rPr>
        <w:t>______________________</w:t>
      </w:r>
      <w:r w:rsidRPr="002B6AF8">
        <w:rPr>
          <w:rFonts w:ascii="Times New Roman" w:hAnsi="Times New Roman" w:cs="Times New Roman"/>
          <w:sz w:val="24"/>
          <w:szCs w:val="24"/>
        </w:rPr>
        <w:t xml:space="preserve">” after watching the battle at Ft. McHenry </w:t>
      </w:r>
    </w:p>
    <w:p w:rsidR="002B6AF8" w:rsidRPr="002B6AF8" w:rsidRDefault="002B6AF8" w:rsidP="002B6AF8">
      <w:pPr>
        <w:numPr>
          <w:ilvl w:val="0"/>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 xml:space="preserve">The War Ends </w:t>
      </w:r>
    </w:p>
    <w:p w:rsidR="002B6AF8" w:rsidRPr="002B6AF8" w:rsidRDefault="002B6AF8" w:rsidP="002B6AF8">
      <w:pPr>
        <w:pStyle w:val="Heading2"/>
        <w:numPr>
          <w:ilvl w:val="1"/>
          <w:numId w:val="6"/>
        </w:numPr>
        <w:spacing w:line="240" w:lineRule="auto"/>
        <w:rPr>
          <w:sz w:val="24"/>
        </w:rPr>
      </w:pPr>
      <w:r w:rsidRPr="002B6AF8">
        <w:rPr>
          <w:sz w:val="24"/>
        </w:rPr>
        <w:t xml:space="preserve">Opposition to the war, “Madison’s war” </w:t>
      </w:r>
    </w:p>
    <w:p w:rsidR="002B6AF8" w:rsidRPr="002B6AF8" w:rsidRDefault="002B6AF8" w:rsidP="002B6AF8">
      <w:pPr>
        <w:pStyle w:val="Heading2"/>
        <w:numPr>
          <w:ilvl w:val="1"/>
          <w:numId w:val="6"/>
        </w:numPr>
        <w:spacing w:line="240" w:lineRule="auto"/>
        <w:rPr>
          <w:sz w:val="24"/>
        </w:rPr>
      </w:pPr>
      <w:r w:rsidRPr="002B6AF8">
        <w:rPr>
          <w:sz w:val="24"/>
        </w:rPr>
        <w:t xml:space="preserve">The Treaty of </w:t>
      </w:r>
      <w:r>
        <w:rPr>
          <w:sz w:val="24"/>
        </w:rPr>
        <w:t>______________________</w:t>
      </w:r>
    </w:p>
    <w:p w:rsidR="002B6AF8" w:rsidRPr="002B6AF8" w:rsidRDefault="002B6AF8" w:rsidP="002B6AF8">
      <w:pPr>
        <w:numPr>
          <w:ilvl w:val="2"/>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Neither side wanted to continue the war</w:t>
      </w:r>
    </w:p>
    <w:p w:rsidR="002B6AF8" w:rsidRPr="002B6AF8" w:rsidRDefault="002B6AF8" w:rsidP="002B6AF8">
      <w:pPr>
        <w:numPr>
          <w:ilvl w:val="2"/>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 xml:space="preserve">Both countries met in </w:t>
      </w:r>
      <w:r>
        <w:rPr>
          <w:rFonts w:ascii="Times New Roman" w:hAnsi="Times New Roman" w:cs="Times New Roman"/>
          <w:sz w:val="24"/>
          <w:szCs w:val="24"/>
        </w:rPr>
        <w:t>___________</w:t>
      </w:r>
      <w:r w:rsidRPr="002B6AF8">
        <w:rPr>
          <w:rFonts w:ascii="Times New Roman" w:hAnsi="Times New Roman" w:cs="Times New Roman"/>
          <w:sz w:val="24"/>
          <w:szCs w:val="24"/>
        </w:rPr>
        <w:t xml:space="preserve">to sign the treaty </w:t>
      </w:r>
    </w:p>
    <w:p w:rsidR="002B6AF8" w:rsidRPr="002B6AF8" w:rsidRDefault="002B6AF8" w:rsidP="002B6AF8">
      <w:pPr>
        <w:numPr>
          <w:ilvl w:val="2"/>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 xml:space="preserve">Maintained the same </w:t>
      </w:r>
      <w:r>
        <w:rPr>
          <w:rFonts w:ascii="Times New Roman" w:hAnsi="Times New Roman" w:cs="Times New Roman"/>
          <w:sz w:val="24"/>
          <w:szCs w:val="24"/>
        </w:rPr>
        <w:t>___________</w:t>
      </w:r>
      <w:r w:rsidRPr="002B6AF8">
        <w:rPr>
          <w:rFonts w:ascii="Times New Roman" w:hAnsi="Times New Roman" w:cs="Times New Roman"/>
          <w:sz w:val="24"/>
          <w:szCs w:val="24"/>
        </w:rPr>
        <w:t>as before the war</w:t>
      </w:r>
    </w:p>
    <w:p w:rsidR="002B6AF8" w:rsidRPr="002B6AF8" w:rsidRDefault="002B6AF8" w:rsidP="002B6AF8">
      <w:pPr>
        <w:numPr>
          <w:ilvl w:val="2"/>
          <w:numId w:val="6"/>
        </w:numPr>
        <w:spacing w:after="0" w:line="240" w:lineRule="auto"/>
        <w:ind w:left="2347"/>
        <w:rPr>
          <w:rFonts w:ascii="Times New Roman" w:hAnsi="Times New Roman" w:cs="Times New Roman"/>
          <w:sz w:val="24"/>
          <w:szCs w:val="24"/>
        </w:rPr>
      </w:pPr>
      <w:r w:rsidRPr="002B6AF8">
        <w:rPr>
          <w:rFonts w:ascii="Times New Roman" w:hAnsi="Times New Roman" w:cs="Times New Roman"/>
          <w:sz w:val="24"/>
          <w:szCs w:val="24"/>
        </w:rPr>
        <w:t xml:space="preserve">Issues of </w:t>
      </w:r>
      <w:r>
        <w:rPr>
          <w:rFonts w:ascii="Times New Roman" w:hAnsi="Times New Roman" w:cs="Times New Roman"/>
          <w:sz w:val="24"/>
          <w:szCs w:val="24"/>
        </w:rPr>
        <w:t>___________</w:t>
      </w:r>
      <w:r w:rsidRPr="002B6AF8">
        <w:rPr>
          <w:rFonts w:ascii="Times New Roman" w:hAnsi="Times New Roman" w:cs="Times New Roman"/>
          <w:sz w:val="24"/>
          <w:szCs w:val="24"/>
        </w:rPr>
        <w:t xml:space="preserve">and American </w:t>
      </w:r>
      <w:r>
        <w:rPr>
          <w:rFonts w:ascii="Times New Roman" w:hAnsi="Times New Roman" w:cs="Times New Roman"/>
          <w:sz w:val="24"/>
          <w:szCs w:val="24"/>
        </w:rPr>
        <w:t>___________</w:t>
      </w:r>
      <w:r w:rsidRPr="002B6AF8">
        <w:rPr>
          <w:rFonts w:ascii="Times New Roman" w:hAnsi="Times New Roman" w:cs="Times New Roman"/>
          <w:sz w:val="24"/>
          <w:szCs w:val="24"/>
        </w:rPr>
        <w:t xml:space="preserve">were not resolved </w:t>
      </w:r>
    </w:p>
    <w:p w:rsidR="002B6AF8" w:rsidRPr="002B6AF8" w:rsidRDefault="002B6AF8" w:rsidP="002B6AF8">
      <w:pPr>
        <w:pStyle w:val="Heading2"/>
        <w:numPr>
          <w:ilvl w:val="1"/>
          <w:numId w:val="6"/>
        </w:numPr>
        <w:spacing w:line="240" w:lineRule="auto"/>
        <w:rPr>
          <w:sz w:val="24"/>
        </w:rPr>
      </w:pPr>
      <w:r w:rsidRPr="002B6AF8">
        <w:rPr>
          <w:sz w:val="24"/>
        </w:rPr>
        <w:t xml:space="preserve">The Battle of </w:t>
      </w:r>
      <w:r>
        <w:rPr>
          <w:sz w:val="24"/>
        </w:rPr>
        <w:t>______________________</w:t>
      </w:r>
    </w:p>
    <w:p w:rsidR="002B6AF8" w:rsidRPr="002B6AF8" w:rsidRDefault="002B6AF8" w:rsidP="002B6AF8">
      <w:pPr>
        <w:numPr>
          <w:ilvl w:val="2"/>
          <w:numId w:val="6"/>
        </w:numPr>
        <w:spacing w:after="0" w:line="240" w:lineRule="auto"/>
        <w:rPr>
          <w:rFonts w:ascii="Times New Roman" w:hAnsi="Times New Roman" w:cs="Times New Roman"/>
          <w:sz w:val="24"/>
          <w:szCs w:val="24"/>
        </w:rPr>
      </w:pPr>
      <w:r w:rsidRPr="002B6AF8">
        <w:rPr>
          <w:rFonts w:ascii="Times New Roman" w:hAnsi="Times New Roman" w:cs="Times New Roman"/>
          <w:sz w:val="24"/>
          <w:szCs w:val="24"/>
        </w:rPr>
        <w:t>Fought after the war had ended</w:t>
      </w:r>
    </w:p>
    <w:p w:rsidR="002B6AF8" w:rsidRDefault="002B6AF8" w:rsidP="002B6AF8">
      <w:pPr>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r w:rsidRPr="002B6AF8">
        <w:rPr>
          <w:rFonts w:ascii="Times New Roman" w:hAnsi="Times New Roman" w:cs="Times New Roman"/>
          <w:sz w:val="24"/>
          <w:szCs w:val="24"/>
        </w:rPr>
        <w:t xml:space="preserve">led American troops in an annihilation of the British </w:t>
      </w:r>
    </w:p>
    <w:p w:rsidR="002B6AF8" w:rsidRPr="002B6AF8" w:rsidRDefault="002B6AF8" w:rsidP="002B6AF8">
      <w:pPr>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___________ British casualties; ___________ American casualties</w:t>
      </w:r>
    </w:p>
    <w:p w:rsidR="00724883" w:rsidRDefault="00724883">
      <w:pPr>
        <w:rPr>
          <w:sz w:val="28"/>
        </w:rPr>
      </w:pPr>
      <w:r>
        <w:rPr>
          <w:sz w:val="28"/>
        </w:rPr>
        <w:br w:type="page"/>
      </w:r>
    </w:p>
    <w:tbl>
      <w:tblPr>
        <w:tblStyle w:val="TableGrid"/>
        <w:tblW w:w="10890" w:type="dxa"/>
        <w:tblInd w:w="18" w:type="dxa"/>
        <w:tblLook w:val="04A0" w:firstRow="1" w:lastRow="0" w:firstColumn="1" w:lastColumn="0" w:noHBand="0" w:noVBand="1"/>
      </w:tblPr>
      <w:tblGrid>
        <w:gridCol w:w="4050"/>
        <w:gridCol w:w="6840"/>
      </w:tblGrid>
      <w:tr w:rsidR="00724883" w:rsidTr="00724883">
        <w:tc>
          <w:tcPr>
            <w:tcW w:w="10890" w:type="dxa"/>
            <w:gridSpan w:val="2"/>
          </w:tcPr>
          <w:p w:rsidR="00724883" w:rsidRPr="0039113C" w:rsidRDefault="00724883" w:rsidP="00656CD5">
            <w:pPr>
              <w:jc w:val="center"/>
              <w:rPr>
                <w:b/>
                <w:u w:val="single"/>
              </w:rPr>
            </w:pPr>
            <w:r w:rsidRPr="0039113C">
              <w:rPr>
                <w:b/>
                <w:u w:val="single"/>
              </w:rPr>
              <w:lastRenderedPageBreak/>
              <w:t>Marbury vs. Madison, 1803</w:t>
            </w:r>
            <w:r>
              <w:rPr>
                <w:b/>
                <w:u w:val="single"/>
              </w:rPr>
              <w:br/>
            </w:r>
          </w:p>
          <w:p w:rsidR="00724883" w:rsidRDefault="00724883" w:rsidP="00656CD5">
            <w:r>
              <w:t xml:space="preserve">The case: As John Adams was in his final days as president, he signed off on several judges to work in federal courts.  These judges, called the ‘midnight judges’ because they were signed in the final hours of Adams’ presidency, were all federalists and shared similar ideas with John Adams. </w:t>
            </w:r>
          </w:p>
          <w:p w:rsidR="00724883" w:rsidRDefault="00724883" w:rsidP="00656CD5">
            <w:r>
              <w:br/>
              <w:t xml:space="preserve">Thomas Jefferson, a Democratic-Republican, did not want these judges to be appointed, so his secretary of state, James Madison, did not send off the signed paperwork to Congress for approval. </w:t>
            </w:r>
          </w:p>
          <w:p w:rsidR="00724883" w:rsidRDefault="00724883" w:rsidP="00656CD5"/>
          <w:p w:rsidR="00724883" w:rsidRDefault="00724883" w:rsidP="00656CD5">
            <w:r>
              <w:t xml:space="preserve">One of the approved judges was Federalist William Marbury.  Adams had approved Marbury to be a federal judge in D.C.  However, since Madison refused to send the paperwork, Marbury did not get his position.  Marbury took his case directly to the Supreme Court.  </w:t>
            </w:r>
            <w:r>
              <w:br/>
            </w:r>
          </w:p>
          <w:p w:rsidR="00724883" w:rsidRDefault="00724883" w:rsidP="00656CD5">
            <w:r>
              <w:t xml:space="preserve">Who was right in this case—Marbury or Madison, and why? </w:t>
            </w:r>
          </w:p>
        </w:tc>
      </w:tr>
      <w:tr w:rsidR="00724883" w:rsidTr="00724883">
        <w:tc>
          <w:tcPr>
            <w:tcW w:w="4050" w:type="dxa"/>
          </w:tcPr>
          <w:p w:rsidR="00724883" w:rsidRDefault="00724883" w:rsidP="00656CD5">
            <w:r>
              <w:t>Marbury’s argument:</w:t>
            </w:r>
          </w:p>
          <w:p w:rsidR="00724883" w:rsidRDefault="00724883" w:rsidP="00656CD5">
            <w:r>
              <w:t>-</w:t>
            </w:r>
          </w:p>
          <w:p w:rsidR="00724883" w:rsidRDefault="00724883" w:rsidP="00656CD5">
            <w:r>
              <w:br/>
            </w:r>
          </w:p>
          <w:p w:rsidR="00724883" w:rsidRDefault="00724883" w:rsidP="00656CD5"/>
        </w:tc>
        <w:tc>
          <w:tcPr>
            <w:tcW w:w="6840" w:type="dxa"/>
          </w:tcPr>
          <w:p w:rsidR="00724883" w:rsidRDefault="00724883" w:rsidP="00656CD5">
            <w:r>
              <w:t>Madison’s argument:</w:t>
            </w:r>
            <w:r>
              <w:br/>
              <w:t xml:space="preserve">- </w:t>
            </w:r>
          </w:p>
        </w:tc>
      </w:tr>
      <w:tr w:rsidR="00724883" w:rsidTr="00724883">
        <w:tc>
          <w:tcPr>
            <w:tcW w:w="10890" w:type="dxa"/>
            <w:gridSpan w:val="2"/>
          </w:tcPr>
          <w:p w:rsidR="00724883" w:rsidRDefault="00724883" w:rsidP="00656CD5">
            <w:r>
              <w:t>Chief Justice John Marshall looks at this case and has to see how it applies to the Constitution...</w:t>
            </w:r>
            <w:r>
              <w:br/>
              <w:t xml:space="preserve">First, he decides, the president does have the power to appoint Federal Judges. </w:t>
            </w:r>
          </w:p>
          <w:p w:rsidR="00724883" w:rsidRDefault="00724883" w:rsidP="00724883">
            <w:pPr>
              <w:pStyle w:val="ListParagraph"/>
              <w:numPr>
                <w:ilvl w:val="0"/>
                <w:numId w:val="7"/>
              </w:numPr>
            </w:pPr>
            <w:r>
              <w:t>What article of the Constitution would say this?</w:t>
            </w:r>
            <w:r>
              <w:br/>
            </w:r>
          </w:p>
          <w:p w:rsidR="00724883" w:rsidRDefault="00724883" w:rsidP="00724883">
            <w:pPr>
              <w:pStyle w:val="ListParagraph"/>
              <w:numPr>
                <w:ilvl w:val="0"/>
                <w:numId w:val="7"/>
              </w:numPr>
            </w:pPr>
            <w:r>
              <w:t xml:space="preserve">If the Constitution states that the President had the power to appoint federal judges, did James Madison have the right to refuse to send the paperwork? </w:t>
            </w:r>
          </w:p>
          <w:p w:rsidR="00724883" w:rsidRDefault="00724883" w:rsidP="00656CD5"/>
          <w:p w:rsidR="00724883" w:rsidRPr="0039113C" w:rsidRDefault="00724883" w:rsidP="00656CD5"/>
        </w:tc>
      </w:tr>
      <w:tr w:rsidR="00724883" w:rsidTr="00724883">
        <w:tc>
          <w:tcPr>
            <w:tcW w:w="10890" w:type="dxa"/>
            <w:gridSpan w:val="2"/>
          </w:tcPr>
          <w:p w:rsidR="00724883" w:rsidRDefault="00724883" w:rsidP="00656CD5">
            <w:r>
              <w:t xml:space="preserve">Second, John Marshall has to look at the background of the case.  First, he considers the Judiciary Act of 1789.  This act states that all cases must go through the lower court system, as well as the Court of Appeals before they reach the Supreme Court.  However, Marbury brought this case directly to the Supreme Court to be heard.  Cases can only go directly to the Supreme Court when states are directly involved. </w:t>
            </w:r>
          </w:p>
          <w:p w:rsidR="00724883" w:rsidRDefault="00724883" w:rsidP="00656CD5">
            <w:r>
              <w:t>Now, consider these questions:</w:t>
            </w:r>
          </w:p>
          <w:p w:rsidR="00724883" w:rsidRDefault="00724883" w:rsidP="00724883">
            <w:pPr>
              <w:pStyle w:val="ListParagraph"/>
              <w:numPr>
                <w:ilvl w:val="0"/>
                <w:numId w:val="7"/>
              </w:numPr>
            </w:pPr>
            <w:r>
              <w:t xml:space="preserve">Which branch of government would have created the Judiciary Act (it’s an act, or law): </w:t>
            </w:r>
            <w:r>
              <w:br/>
            </w:r>
          </w:p>
          <w:p w:rsidR="00724883" w:rsidRDefault="00724883" w:rsidP="00724883">
            <w:pPr>
              <w:pStyle w:val="ListParagraph"/>
              <w:numPr>
                <w:ilvl w:val="0"/>
                <w:numId w:val="7"/>
              </w:numPr>
            </w:pPr>
            <w:r>
              <w:t xml:space="preserve">Was it legal for Marbury to bring his case directly to the Supreme Court? </w:t>
            </w:r>
            <w:r>
              <w:br/>
              <w:t xml:space="preserve">Why or why not?  </w:t>
            </w:r>
          </w:p>
        </w:tc>
      </w:tr>
      <w:tr w:rsidR="00724883" w:rsidTr="00724883">
        <w:trPr>
          <w:trHeight w:val="449"/>
        </w:trPr>
        <w:tc>
          <w:tcPr>
            <w:tcW w:w="10890" w:type="dxa"/>
            <w:gridSpan w:val="2"/>
          </w:tcPr>
          <w:p w:rsidR="00724883" w:rsidRDefault="00724883" w:rsidP="00656CD5">
            <w:r>
              <w:t xml:space="preserve">Based on what Marbury looked at in this case, (#3 and #4), what do you think the result was? </w:t>
            </w:r>
            <w:r>
              <w:br/>
            </w:r>
            <w:r>
              <w:br/>
            </w:r>
            <w:r>
              <w:br/>
            </w:r>
          </w:p>
        </w:tc>
      </w:tr>
      <w:tr w:rsidR="00724883" w:rsidTr="00724883">
        <w:trPr>
          <w:trHeight w:val="449"/>
        </w:trPr>
        <w:tc>
          <w:tcPr>
            <w:tcW w:w="10890" w:type="dxa"/>
            <w:gridSpan w:val="2"/>
          </w:tcPr>
          <w:p w:rsidR="00724883" w:rsidRDefault="00724883" w:rsidP="00656CD5">
            <w:r>
              <w:t xml:space="preserve">Actual Result: </w:t>
            </w:r>
          </w:p>
          <w:p w:rsidR="00724883" w:rsidRDefault="00724883" w:rsidP="00656CD5"/>
          <w:p w:rsidR="00724883" w:rsidRDefault="00724883" w:rsidP="00656CD5"/>
          <w:p w:rsidR="00724883" w:rsidRDefault="00724883" w:rsidP="00656CD5"/>
          <w:p w:rsidR="00724883" w:rsidRDefault="00724883" w:rsidP="00656CD5"/>
        </w:tc>
      </w:tr>
    </w:tbl>
    <w:p w:rsidR="00724883" w:rsidRDefault="00724883" w:rsidP="00724883"/>
    <w:p w:rsidR="00724883" w:rsidRDefault="00724883" w:rsidP="00724883">
      <w:r>
        <w:br w:type="page"/>
      </w:r>
    </w:p>
    <w:tbl>
      <w:tblPr>
        <w:tblStyle w:val="TableGrid"/>
        <w:tblW w:w="10890" w:type="dxa"/>
        <w:tblInd w:w="18" w:type="dxa"/>
        <w:tblLook w:val="04A0" w:firstRow="1" w:lastRow="0" w:firstColumn="1" w:lastColumn="0" w:noHBand="0" w:noVBand="1"/>
      </w:tblPr>
      <w:tblGrid>
        <w:gridCol w:w="4412"/>
        <w:gridCol w:w="6478"/>
      </w:tblGrid>
      <w:tr w:rsidR="00724883" w:rsidTr="00724883">
        <w:tc>
          <w:tcPr>
            <w:tcW w:w="10890" w:type="dxa"/>
            <w:gridSpan w:val="2"/>
          </w:tcPr>
          <w:p w:rsidR="00724883" w:rsidRPr="002717F2" w:rsidRDefault="00724883" w:rsidP="00656CD5">
            <w:pPr>
              <w:jc w:val="center"/>
              <w:rPr>
                <w:b/>
                <w:u w:val="single"/>
              </w:rPr>
            </w:pPr>
            <w:r w:rsidRPr="002717F2">
              <w:rPr>
                <w:b/>
                <w:u w:val="single"/>
              </w:rPr>
              <w:lastRenderedPageBreak/>
              <w:t>McCullough vs. Maryland, 1819</w:t>
            </w:r>
          </w:p>
        </w:tc>
      </w:tr>
      <w:tr w:rsidR="00724883" w:rsidTr="00724883">
        <w:tc>
          <w:tcPr>
            <w:tcW w:w="10890" w:type="dxa"/>
            <w:gridSpan w:val="2"/>
          </w:tcPr>
          <w:p w:rsidR="00724883" w:rsidRDefault="00724883" w:rsidP="00656CD5">
            <w:r>
              <w:br/>
              <w:t xml:space="preserve">In 1816, Congress set up the First National Bank in Philadelphia.  By having a national bank, the federal government could easily raise a significant amount of money to help run the country.  While the national bank was good for the federal government, it could have run a lot of state-run banks out of business, thereby cutting into the money that states have to spend on their own governments. </w:t>
            </w:r>
          </w:p>
          <w:p w:rsidR="00724883" w:rsidRDefault="00724883" w:rsidP="00656CD5"/>
          <w:p w:rsidR="00724883" w:rsidRDefault="00724883" w:rsidP="00656CD5">
            <w:r>
              <w:t xml:space="preserve">By 1817, the Second National Bank was set up in Baltimore, Maryland.  The Maryland State government, in an effort to run the national bank out, passed a bill stating that all non-Maryland chartered banks would have to pay extremely high taxes.  This would help compensate for some of the lost money. </w:t>
            </w:r>
          </w:p>
          <w:p w:rsidR="00724883" w:rsidRDefault="00724883" w:rsidP="00656CD5">
            <w:r>
              <w:br/>
              <w:t xml:space="preserve">The leader of the national bank, David McCullough, refused to pay the tax, and fought against the state of Maryland.  The case went to the Supreme Court. </w:t>
            </w:r>
          </w:p>
          <w:p w:rsidR="00724883" w:rsidRPr="009E6925" w:rsidRDefault="00724883" w:rsidP="00656CD5">
            <w:r>
              <w:br/>
              <w:t xml:space="preserve">Who is right in this case? McCullough &amp; the national bank, or Maryland &amp; the state banks? </w:t>
            </w:r>
          </w:p>
        </w:tc>
      </w:tr>
      <w:tr w:rsidR="00724883" w:rsidTr="00724883">
        <w:tc>
          <w:tcPr>
            <w:tcW w:w="4412" w:type="dxa"/>
          </w:tcPr>
          <w:p w:rsidR="00724883" w:rsidRDefault="00724883" w:rsidP="00656CD5">
            <w:r>
              <w:t>Why McCullough should win…</w:t>
            </w:r>
            <w:r>
              <w:br/>
              <w:t>-</w:t>
            </w:r>
          </w:p>
          <w:p w:rsidR="00724883" w:rsidRDefault="00724883" w:rsidP="00656CD5"/>
          <w:p w:rsidR="00724883" w:rsidRDefault="00724883" w:rsidP="00656CD5"/>
          <w:p w:rsidR="00724883" w:rsidRDefault="00724883" w:rsidP="00656CD5">
            <w:r>
              <w:t>-</w:t>
            </w:r>
            <w:r>
              <w:br/>
            </w:r>
            <w:r>
              <w:br/>
            </w:r>
            <w:r>
              <w:br/>
            </w:r>
          </w:p>
        </w:tc>
        <w:tc>
          <w:tcPr>
            <w:tcW w:w="6478" w:type="dxa"/>
          </w:tcPr>
          <w:p w:rsidR="00724883" w:rsidRDefault="00724883" w:rsidP="00656CD5">
            <w:r>
              <w:t>Why Maryland should win…</w:t>
            </w:r>
          </w:p>
          <w:p w:rsidR="00724883" w:rsidRDefault="00724883" w:rsidP="00656CD5">
            <w:r>
              <w:t>-</w:t>
            </w:r>
          </w:p>
          <w:p w:rsidR="00724883" w:rsidRDefault="00724883" w:rsidP="00656CD5"/>
          <w:p w:rsidR="00724883" w:rsidRDefault="00724883" w:rsidP="00656CD5"/>
          <w:p w:rsidR="00724883" w:rsidRDefault="00724883" w:rsidP="00656CD5">
            <w:r>
              <w:t>-</w:t>
            </w:r>
          </w:p>
        </w:tc>
      </w:tr>
      <w:tr w:rsidR="00724883" w:rsidTr="00724883">
        <w:tc>
          <w:tcPr>
            <w:tcW w:w="10890" w:type="dxa"/>
            <w:gridSpan w:val="2"/>
          </w:tcPr>
          <w:p w:rsidR="00724883" w:rsidRDefault="00724883" w:rsidP="00656CD5">
            <w:r>
              <w:t>Chief Justice John Marshall goes to work again…</w:t>
            </w:r>
          </w:p>
          <w:p w:rsidR="00724883" w:rsidRDefault="00724883" w:rsidP="00724883">
            <w:pPr>
              <w:pStyle w:val="ListParagraph"/>
              <w:numPr>
                <w:ilvl w:val="0"/>
                <w:numId w:val="8"/>
              </w:numPr>
            </w:pPr>
            <w:r>
              <w:t xml:space="preserve">He looks at the case…the national bank was set up by Congress, which was allowed.  This is allowed because of which article in the Constitution? </w:t>
            </w:r>
            <w:r>
              <w:br/>
            </w:r>
          </w:p>
          <w:p w:rsidR="00724883" w:rsidRDefault="00724883" w:rsidP="00724883">
            <w:pPr>
              <w:pStyle w:val="ListParagraph"/>
              <w:numPr>
                <w:ilvl w:val="0"/>
                <w:numId w:val="8"/>
              </w:numPr>
            </w:pPr>
            <w:r>
              <w:t xml:space="preserve">Secondly, if the bank was constitutionally created, are states allowed to tax it? Use the Constitution to support your argument.  </w:t>
            </w:r>
            <w:r>
              <w:br/>
            </w:r>
          </w:p>
          <w:p w:rsidR="00724883" w:rsidRDefault="00724883" w:rsidP="00656CD5">
            <w:pPr>
              <w:pStyle w:val="ListParagraph"/>
            </w:pPr>
            <w:r>
              <w:br/>
            </w:r>
          </w:p>
        </w:tc>
      </w:tr>
      <w:tr w:rsidR="00724883" w:rsidTr="00724883">
        <w:tc>
          <w:tcPr>
            <w:tcW w:w="10890" w:type="dxa"/>
            <w:gridSpan w:val="2"/>
          </w:tcPr>
          <w:p w:rsidR="00724883" w:rsidRDefault="00724883" w:rsidP="00656CD5">
            <w:r>
              <w:t>What do you think the result should have been, and why?</w:t>
            </w:r>
            <w:r>
              <w:br/>
            </w:r>
            <w:r>
              <w:br/>
            </w:r>
            <w:r>
              <w:br/>
            </w:r>
            <w:r>
              <w:br/>
            </w:r>
          </w:p>
        </w:tc>
      </w:tr>
      <w:tr w:rsidR="00724883" w:rsidTr="00724883">
        <w:tc>
          <w:tcPr>
            <w:tcW w:w="10890" w:type="dxa"/>
            <w:gridSpan w:val="2"/>
          </w:tcPr>
          <w:p w:rsidR="00724883" w:rsidRDefault="00724883" w:rsidP="00656CD5">
            <w:r>
              <w:t>Actual Result:</w:t>
            </w:r>
            <w:r>
              <w:br/>
            </w:r>
            <w:r>
              <w:br/>
            </w:r>
            <w:r>
              <w:br/>
            </w:r>
            <w:r>
              <w:br/>
            </w:r>
          </w:p>
        </w:tc>
      </w:tr>
    </w:tbl>
    <w:p w:rsidR="00724883" w:rsidRDefault="00724883" w:rsidP="00724883"/>
    <w:p w:rsidR="00724883" w:rsidRDefault="00724883" w:rsidP="00724883">
      <w:r>
        <w:br w:type="page"/>
      </w:r>
    </w:p>
    <w:tbl>
      <w:tblPr>
        <w:tblStyle w:val="TableGrid"/>
        <w:tblW w:w="10890" w:type="dxa"/>
        <w:tblInd w:w="18" w:type="dxa"/>
        <w:tblLook w:val="04A0" w:firstRow="1" w:lastRow="0" w:firstColumn="1" w:lastColumn="0" w:noHBand="0" w:noVBand="1"/>
      </w:tblPr>
      <w:tblGrid>
        <w:gridCol w:w="4410"/>
        <w:gridCol w:w="6480"/>
      </w:tblGrid>
      <w:tr w:rsidR="00724883" w:rsidTr="00724883">
        <w:tc>
          <w:tcPr>
            <w:tcW w:w="10890" w:type="dxa"/>
            <w:gridSpan w:val="2"/>
          </w:tcPr>
          <w:p w:rsidR="00724883" w:rsidRPr="0032375D" w:rsidRDefault="00724883" w:rsidP="00656CD5">
            <w:pPr>
              <w:jc w:val="center"/>
              <w:rPr>
                <w:b/>
                <w:u w:val="single"/>
              </w:rPr>
            </w:pPr>
            <w:r w:rsidRPr="0032375D">
              <w:rPr>
                <w:b/>
                <w:u w:val="single"/>
              </w:rPr>
              <w:lastRenderedPageBreak/>
              <w:t>Gibbons vs. Ogden, 1824</w:t>
            </w:r>
          </w:p>
          <w:p w:rsidR="00724883" w:rsidRDefault="00724883" w:rsidP="00656CD5">
            <w:r>
              <w:t xml:space="preserve">Two steamboat ferry operators were operating in New York City. One of them, belonging to Aaron Ogden, had been granted an exclusive license to navigate that territory by the state of New York (where he was navigating).  The second, owned by Thomas Gibbons, soon started to navigate between New Jersey AND the same area in New York city, claiming that trade between two states (interstate commerce) is something that only the federal government (Congress) has the power to dictate, not state governments.  Aaron Ogden and Thomas Gibbons began to argue over who should be allowed to navigate in the waters of New York City. </w:t>
            </w:r>
          </w:p>
          <w:p w:rsidR="00724883" w:rsidRDefault="00724883" w:rsidP="00656CD5"/>
          <w:p w:rsidR="00724883" w:rsidRDefault="00724883" w:rsidP="00656CD5">
            <w:r>
              <w:t xml:space="preserve">The two men, once business partners, now enemies go through the courts and the case reaches the Supreme Court in 1824. </w:t>
            </w:r>
            <w:r>
              <w:br/>
            </w:r>
            <w:r>
              <w:br/>
              <w:t>Who is right in this case?  Aaron Ogden, who has an exclusive license from New York, or Thomas Gibbons, who argues that only federal law can dictate interstate commerce?</w:t>
            </w:r>
          </w:p>
          <w:p w:rsidR="00724883" w:rsidRDefault="00724883" w:rsidP="00656CD5"/>
        </w:tc>
      </w:tr>
      <w:tr w:rsidR="00724883" w:rsidTr="00724883">
        <w:tc>
          <w:tcPr>
            <w:tcW w:w="4410" w:type="dxa"/>
          </w:tcPr>
          <w:p w:rsidR="00724883" w:rsidRDefault="00724883" w:rsidP="00656CD5">
            <w:r>
              <w:t>Why Ogden should win…</w:t>
            </w:r>
          </w:p>
          <w:p w:rsidR="00724883" w:rsidRDefault="00724883" w:rsidP="00656CD5"/>
          <w:p w:rsidR="00724883" w:rsidRDefault="00724883" w:rsidP="00656CD5"/>
          <w:p w:rsidR="00724883" w:rsidRDefault="00724883" w:rsidP="00656CD5"/>
          <w:p w:rsidR="00724883" w:rsidRDefault="00724883" w:rsidP="00656CD5"/>
          <w:p w:rsidR="00724883" w:rsidRDefault="00724883" w:rsidP="00656CD5"/>
          <w:p w:rsidR="00724883" w:rsidRDefault="00724883" w:rsidP="00656CD5"/>
        </w:tc>
        <w:tc>
          <w:tcPr>
            <w:tcW w:w="6480" w:type="dxa"/>
          </w:tcPr>
          <w:p w:rsidR="00724883" w:rsidRDefault="00724883" w:rsidP="00656CD5">
            <w:r>
              <w:t>Why Gibbons should win…</w:t>
            </w:r>
          </w:p>
        </w:tc>
      </w:tr>
      <w:tr w:rsidR="00724883" w:rsidTr="00724883">
        <w:tc>
          <w:tcPr>
            <w:tcW w:w="10890" w:type="dxa"/>
            <w:gridSpan w:val="2"/>
          </w:tcPr>
          <w:p w:rsidR="00724883" w:rsidRDefault="00724883" w:rsidP="00656CD5">
            <w:r>
              <w:t>Chief Justice John Marshall is at work once more…</w:t>
            </w:r>
          </w:p>
          <w:p w:rsidR="00724883" w:rsidRDefault="00724883" w:rsidP="00724883">
            <w:pPr>
              <w:pStyle w:val="ListParagraph"/>
              <w:numPr>
                <w:ilvl w:val="0"/>
                <w:numId w:val="9"/>
              </w:numPr>
            </w:pPr>
            <w:r>
              <w:t>What is the first thing he should look for in this case?</w:t>
            </w:r>
            <w:r>
              <w:br/>
            </w:r>
          </w:p>
          <w:p w:rsidR="00724883" w:rsidRDefault="00724883" w:rsidP="00724883">
            <w:pPr>
              <w:pStyle w:val="ListParagraph"/>
              <w:numPr>
                <w:ilvl w:val="0"/>
                <w:numId w:val="9"/>
              </w:numPr>
            </w:pPr>
            <w:r>
              <w:t>Where parts of the Constitution do you think will help him?</w:t>
            </w:r>
            <w:r>
              <w:br/>
            </w:r>
          </w:p>
          <w:p w:rsidR="00724883" w:rsidRDefault="00724883" w:rsidP="00724883">
            <w:pPr>
              <w:pStyle w:val="ListParagraph"/>
              <w:numPr>
                <w:ilvl w:val="0"/>
                <w:numId w:val="9"/>
              </w:numPr>
            </w:pPr>
            <w:r>
              <w:t>What group has the power to dictate interstate commerce?</w:t>
            </w:r>
            <w:r>
              <w:br/>
            </w:r>
            <w:r>
              <w:br/>
            </w:r>
          </w:p>
        </w:tc>
      </w:tr>
      <w:tr w:rsidR="00724883" w:rsidTr="00724883">
        <w:tc>
          <w:tcPr>
            <w:tcW w:w="10890" w:type="dxa"/>
            <w:gridSpan w:val="2"/>
          </w:tcPr>
          <w:p w:rsidR="00724883" w:rsidRDefault="00724883" w:rsidP="00656CD5">
            <w:pPr>
              <w:ind w:left="162"/>
            </w:pPr>
            <w:r>
              <w:t>Who do you think will win this case and why?</w:t>
            </w:r>
            <w:r>
              <w:br/>
            </w:r>
            <w:r>
              <w:br/>
            </w:r>
            <w:r>
              <w:br/>
            </w:r>
            <w:r>
              <w:br/>
            </w:r>
          </w:p>
        </w:tc>
      </w:tr>
      <w:tr w:rsidR="00724883" w:rsidTr="00724883">
        <w:tc>
          <w:tcPr>
            <w:tcW w:w="10890" w:type="dxa"/>
            <w:gridSpan w:val="2"/>
          </w:tcPr>
          <w:p w:rsidR="00724883" w:rsidRDefault="00724883" w:rsidP="00656CD5">
            <w:r>
              <w:t>Actual Result:</w:t>
            </w:r>
            <w:r>
              <w:br/>
            </w:r>
            <w:r>
              <w:br/>
            </w:r>
          </w:p>
          <w:p w:rsidR="00724883" w:rsidRDefault="00724883" w:rsidP="00656CD5"/>
          <w:p w:rsidR="00724883" w:rsidRDefault="00724883" w:rsidP="00656CD5"/>
          <w:p w:rsidR="00724883" w:rsidRDefault="00724883" w:rsidP="00656CD5"/>
        </w:tc>
      </w:tr>
    </w:tbl>
    <w:p w:rsidR="00724883" w:rsidRPr="002B439A" w:rsidRDefault="00724883" w:rsidP="00724883">
      <w:pPr>
        <w:rPr>
          <w:b/>
          <w:u w:val="single"/>
        </w:rPr>
      </w:pPr>
      <w:r w:rsidRPr="002B439A">
        <w:rPr>
          <w:b/>
          <w:u w:val="single"/>
        </w:rPr>
        <w:t>The Constitution</w:t>
      </w:r>
    </w:p>
    <w:p w:rsidR="00724883" w:rsidRDefault="00724883" w:rsidP="00724883">
      <w:r>
        <w:t>Article 1 – Legislative Branch (Congress)</w:t>
      </w:r>
      <w:r>
        <w:br/>
      </w:r>
      <w:r>
        <w:t>Article 2 – Executive Branch (President)</w:t>
      </w:r>
      <w:r>
        <w:br/>
        <w:t>Article 3 – Judicial Branch (Court system)</w:t>
      </w:r>
      <w:r>
        <w:br/>
      </w:r>
      <w:r>
        <w:t>Article 4 – Creating new States (process)</w:t>
      </w:r>
      <w:r>
        <w:br/>
      </w:r>
      <w:r>
        <w:t>Article 5 – Amendment Process</w:t>
      </w:r>
      <w:r>
        <w:br/>
      </w:r>
      <w:r>
        <w:t xml:space="preserve">Article 6 – “Supreme Law of the Land” – nothing can go against what the Constitution allows. </w:t>
      </w:r>
      <w:r>
        <w:br/>
      </w:r>
      <w:r>
        <w:t>Article 7 – How to ratify the Constitution</w:t>
      </w:r>
    </w:p>
    <w:p w:rsidR="00724883" w:rsidRDefault="00724883">
      <w:r>
        <w:br w:type="page"/>
      </w:r>
    </w:p>
    <w:p w:rsidR="00724883" w:rsidRDefault="00724883" w:rsidP="00724883">
      <w:r>
        <w:rPr>
          <w:noProof/>
        </w:rPr>
        <w:lastRenderedPageBreak/>
        <w:drawing>
          <wp:anchor distT="0" distB="0" distL="114300" distR="114300" simplePos="0" relativeHeight="251662336" behindDoc="1" locked="0" layoutInCell="1" allowOverlap="1" wp14:anchorId="257A27E2" wp14:editId="5A58DFF1">
            <wp:simplePos x="0" y="0"/>
            <wp:positionH relativeFrom="column">
              <wp:posOffset>390525</wp:posOffset>
            </wp:positionH>
            <wp:positionV relativeFrom="paragraph">
              <wp:posOffset>318770</wp:posOffset>
            </wp:positionV>
            <wp:extent cx="4408170" cy="4595495"/>
            <wp:effectExtent l="1587" t="0" r="0" b="0"/>
            <wp:wrapSquare wrapText="bothSides"/>
            <wp:docPr id="4" name="irc_mi" descr="http://teachers.henrico.k12.va.us/tucker/strusky_m/webquests/govwq_powersofcongress/Expressed%20Powers%20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ers.henrico.k12.va.us/tucker/strusky_m/webquests/govwq_powersofcongress/Expressed%20Powers%20Ch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4408170" cy="4595495"/>
                    </a:xfrm>
                    <a:prstGeom prst="rect">
                      <a:avLst/>
                    </a:prstGeom>
                    <a:noFill/>
                    <a:ln>
                      <a:noFill/>
                    </a:ln>
                  </pic:spPr>
                </pic:pic>
              </a:graphicData>
            </a:graphic>
            <wp14:sizeRelH relativeFrom="page">
              <wp14:pctWidth>0</wp14:pctWidth>
            </wp14:sizeRelH>
            <wp14:sizeRelV relativeFrom="page">
              <wp14:pctHeight>0</wp14:pctHeight>
            </wp14:sizeRelV>
          </wp:anchor>
        </w:drawing>
      </w:r>
      <w:r>
        <w:t>Powers of Congress (from Article 1) and the President</w:t>
      </w:r>
    </w:p>
    <w:p w:rsidR="00724883" w:rsidRDefault="00724883" w:rsidP="00724883">
      <w:r w:rsidRPr="002B439A">
        <w:t xml:space="preserve"> </w:t>
      </w:r>
    </w:p>
    <w:p w:rsidR="00724883" w:rsidRDefault="00724883">
      <w:pPr>
        <w:rPr>
          <w:sz w:val="28"/>
        </w:rPr>
      </w:pPr>
      <w:r>
        <w:rPr>
          <w:noProof/>
        </w:rPr>
        <w:drawing>
          <wp:anchor distT="0" distB="0" distL="114300" distR="114300" simplePos="0" relativeHeight="251661312" behindDoc="1" locked="0" layoutInCell="1" allowOverlap="1" wp14:anchorId="3AF47C41" wp14:editId="504F9870">
            <wp:simplePos x="0" y="0"/>
            <wp:positionH relativeFrom="column">
              <wp:posOffset>-4076065</wp:posOffset>
            </wp:positionH>
            <wp:positionV relativeFrom="paragraph">
              <wp:posOffset>3632200</wp:posOffset>
            </wp:positionV>
            <wp:extent cx="4330700" cy="5606415"/>
            <wp:effectExtent l="0" t="9208" r="3493" b="3492"/>
            <wp:wrapSquare wrapText="bothSides"/>
            <wp:docPr id="1" name="Picture 1" descr="http://school.cottondew.net/USGovernment/images/BookScans/PowersOfThe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cottondew.net/USGovernment/images/BookScans/PowersOfThePreside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4330700" cy="56064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br w:type="page"/>
      </w:r>
    </w:p>
    <w:p w:rsidR="00724883" w:rsidRPr="00724883" w:rsidRDefault="00724883" w:rsidP="00724883">
      <w:pPr>
        <w:tabs>
          <w:tab w:val="left" w:pos="0"/>
        </w:tabs>
        <w:rPr>
          <w:rFonts w:ascii="Times New Roman" w:hAnsi="Times New Roman" w:cs="Times New Roman"/>
          <w:b/>
          <w:i/>
          <w:sz w:val="24"/>
          <w:szCs w:val="24"/>
        </w:rPr>
      </w:pPr>
      <w:r w:rsidRPr="00724883">
        <w:rPr>
          <w:rFonts w:ascii="Times New Roman" w:hAnsi="Times New Roman" w:cs="Times New Roman"/>
          <w:b/>
          <w:i/>
          <w:sz w:val="24"/>
          <w:szCs w:val="24"/>
        </w:rPr>
        <w:lastRenderedPageBreak/>
        <w:t>Name: ___________________________________</w:t>
      </w:r>
      <w:r w:rsidRPr="00724883">
        <w:rPr>
          <w:rFonts w:ascii="Times New Roman" w:hAnsi="Times New Roman" w:cs="Times New Roman"/>
          <w:b/>
          <w:i/>
          <w:sz w:val="24"/>
          <w:szCs w:val="24"/>
        </w:rPr>
        <w:tab/>
      </w:r>
      <w:r w:rsidRPr="00724883">
        <w:rPr>
          <w:rFonts w:ascii="Times New Roman" w:hAnsi="Times New Roman" w:cs="Times New Roman"/>
          <w:b/>
          <w:i/>
          <w:sz w:val="24"/>
          <w:szCs w:val="24"/>
        </w:rPr>
        <w:tab/>
        <w:t>The War of 1812</w:t>
      </w:r>
      <w:r w:rsidRPr="00724883">
        <w:rPr>
          <w:rFonts w:ascii="Times New Roman" w:hAnsi="Times New Roman" w:cs="Times New Roman"/>
          <w:b/>
          <w:i/>
          <w:sz w:val="24"/>
          <w:szCs w:val="24"/>
        </w:rPr>
        <w:br/>
        <w:t xml:space="preserve">Complete the notes and questions below by watching “Hip Hughes: Constitutional Convention,” located on mrbayne.com (under “Early National Period). </w:t>
      </w:r>
    </w:p>
    <w:p w:rsidR="00724883" w:rsidRPr="00724883" w:rsidRDefault="00724883" w:rsidP="00724883">
      <w:pPr>
        <w:tabs>
          <w:tab w:val="left" w:pos="0"/>
        </w:tabs>
        <w:spacing w:line="240" w:lineRule="auto"/>
        <w:rPr>
          <w:rFonts w:ascii="Times New Roman" w:hAnsi="Times New Roman" w:cs="Times New Roman"/>
          <w:sz w:val="24"/>
          <w:szCs w:val="24"/>
        </w:rPr>
      </w:pPr>
      <w:r w:rsidRPr="00724883">
        <w:rPr>
          <w:rFonts w:ascii="Times New Roman" w:hAnsi="Times New Roman" w:cs="Times New Roman"/>
          <w:sz w:val="24"/>
          <w:szCs w:val="24"/>
        </w:rPr>
        <w:t>I. Cause One: _________________________________________________________</w:t>
      </w:r>
    </w:p>
    <w:p w:rsidR="00724883" w:rsidRPr="00724883" w:rsidRDefault="00724883" w:rsidP="00724883">
      <w:pPr>
        <w:pStyle w:val="ListParagraph"/>
        <w:numPr>
          <w:ilvl w:val="0"/>
          <w:numId w:val="10"/>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Why trade restrictions</w:t>
      </w:r>
      <w:proofErr w:type="gramStart"/>
      <w:r w:rsidRPr="00724883">
        <w:rPr>
          <w:rFonts w:ascii="Times New Roman" w:hAnsi="Times New Roman" w:cs="Times New Roman"/>
          <w:sz w:val="24"/>
          <w:szCs w:val="24"/>
        </w:rPr>
        <w:t>?_</w:t>
      </w:r>
      <w:proofErr w:type="gramEnd"/>
      <w:r w:rsidRPr="00724883">
        <w:rPr>
          <w:rFonts w:ascii="Times New Roman" w:hAnsi="Times New Roman" w:cs="Times New Roman"/>
          <w:sz w:val="24"/>
          <w:szCs w:val="24"/>
        </w:rPr>
        <w:t>_________________________________________________________</w:t>
      </w:r>
    </w:p>
    <w:p w:rsidR="00724883" w:rsidRPr="00724883" w:rsidRDefault="00724883" w:rsidP="00724883">
      <w:pPr>
        <w:pStyle w:val="ListParagraph"/>
        <w:numPr>
          <w:ilvl w:val="0"/>
          <w:numId w:val="10"/>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What are “impressments?”__________________________________________________________</w:t>
      </w:r>
    </w:p>
    <w:p w:rsidR="00724883" w:rsidRPr="00724883" w:rsidRDefault="00724883" w:rsidP="00724883">
      <w:pPr>
        <w:tabs>
          <w:tab w:val="left" w:pos="0"/>
        </w:tabs>
        <w:spacing w:line="240" w:lineRule="auto"/>
        <w:rPr>
          <w:rFonts w:ascii="Times New Roman" w:hAnsi="Times New Roman" w:cs="Times New Roman"/>
          <w:sz w:val="24"/>
          <w:szCs w:val="24"/>
        </w:rPr>
      </w:pPr>
      <w:r w:rsidRPr="00724883">
        <w:rPr>
          <w:rFonts w:ascii="Times New Roman" w:hAnsi="Times New Roman" w:cs="Times New Roman"/>
          <w:sz w:val="24"/>
          <w:szCs w:val="24"/>
        </w:rPr>
        <w:t>II. Cause Two: ________________________________________________________</w:t>
      </w:r>
    </w:p>
    <w:p w:rsidR="00724883" w:rsidRPr="00724883" w:rsidRDefault="00724883" w:rsidP="00724883">
      <w:pPr>
        <w:pStyle w:val="ListParagraph"/>
        <w:numPr>
          <w:ilvl w:val="0"/>
          <w:numId w:val="11"/>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Tecumseh: __________________________________________________________</w:t>
      </w:r>
    </w:p>
    <w:p w:rsidR="00724883" w:rsidRPr="00724883" w:rsidRDefault="00724883" w:rsidP="00724883">
      <w:pPr>
        <w:pStyle w:val="ListParagraph"/>
        <w:numPr>
          <w:ilvl w:val="0"/>
          <w:numId w:val="11"/>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Who was supplying Native Americans with weapons? __________________________________</w:t>
      </w:r>
    </w:p>
    <w:p w:rsidR="00724883" w:rsidRPr="00724883" w:rsidRDefault="00724883" w:rsidP="00724883">
      <w:pPr>
        <w:tabs>
          <w:tab w:val="left" w:pos="0"/>
        </w:tabs>
        <w:spacing w:line="240" w:lineRule="auto"/>
        <w:rPr>
          <w:rFonts w:ascii="Times New Roman" w:hAnsi="Times New Roman" w:cs="Times New Roman"/>
          <w:sz w:val="24"/>
          <w:szCs w:val="24"/>
        </w:rPr>
      </w:pPr>
      <w:r w:rsidRPr="00724883">
        <w:rPr>
          <w:rFonts w:ascii="Times New Roman" w:hAnsi="Times New Roman" w:cs="Times New Roman"/>
          <w:sz w:val="24"/>
          <w:szCs w:val="24"/>
        </w:rPr>
        <w:t>III. Cause Three: _____________________________________________________________</w:t>
      </w:r>
    </w:p>
    <w:p w:rsidR="00724883" w:rsidRPr="00724883" w:rsidRDefault="00724883" w:rsidP="00724883">
      <w:pPr>
        <w:pStyle w:val="ListParagraph"/>
        <w:numPr>
          <w:ilvl w:val="0"/>
          <w:numId w:val="12"/>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What country did the U.S. consider annexing? ________________________________</w:t>
      </w:r>
    </w:p>
    <w:p w:rsidR="00724883" w:rsidRPr="00724883" w:rsidRDefault="00724883" w:rsidP="00724883">
      <w:pPr>
        <w:tabs>
          <w:tab w:val="left" w:pos="0"/>
        </w:tabs>
        <w:spacing w:line="240" w:lineRule="auto"/>
        <w:rPr>
          <w:rFonts w:ascii="Times New Roman" w:hAnsi="Times New Roman" w:cs="Times New Roman"/>
          <w:sz w:val="24"/>
          <w:szCs w:val="24"/>
        </w:rPr>
      </w:pPr>
      <w:r w:rsidRPr="00724883">
        <w:rPr>
          <w:rFonts w:ascii="Times New Roman" w:hAnsi="Times New Roman" w:cs="Times New Roman"/>
          <w:sz w:val="24"/>
          <w:szCs w:val="24"/>
        </w:rPr>
        <w:t>IV. Cause Four: ________________________________________________________________</w:t>
      </w:r>
    </w:p>
    <w:p w:rsidR="00724883" w:rsidRPr="00724883" w:rsidRDefault="00724883" w:rsidP="00724883">
      <w:pPr>
        <w:pStyle w:val="ListParagraph"/>
        <w:numPr>
          <w:ilvl w:val="0"/>
          <w:numId w:val="13"/>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Democratic-Republicans supported: _________________</w:t>
      </w:r>
    </w:p>
    <w:p w:rsidR="00724883" w:rsidRPr="00724883" w:rsidRDefault="00724883" w:rsidP="00724883">
      <w:pPr>
        <w:pStyle w:val="ListParagraph"/>
        <w:numPr>
          <w:ilvl w:val="0"/>
          <w:numId w:val="13"/>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Federalists supported: ________________________</w:t>
      </w:r>
    </w:p>
    <w:p w:rsidR="00724883" w:rsidRPr="00724883" w:rsidRDefault="00724883" w:rsidP="00724883">
      <w:pPr>
        <w:pStyle w:val="ListParagraph"/>
        <w:numPr>
          <w:ilvl w:val="0"/>
          <w:numId w:val="13"/>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T/F: The vote for this war was the closest in American history: ______________</w:t>
      </w:r>
    </w:p>
    <w:p w:rsidR="00724883" w:rsidRPr="00724883" w:rsidRDefault="00724883" w:rsidP="00724883">
      <w:pPr>
        <w:pStyle w:val="ListParagraph"/>
        <w:numPr>
          <w:ilvl w:val="0"/>
          <w:numId w:val="13"/>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Was New England FOR or AGAINST the war? _____________</w:t>
      </w:r>
    </w:p>
    <w:p w:rsidR="00724883" w:rsidRPr="00724883" w:rsidRDefault="00724883" w:rsidP="00724883">
      <w:pPr>
        <w:tabs>
          <w:tab w:val="left" w:pos="0"/>
        </w:tabs>
        <w:spacing w:line="240" w:lineRule="auto"/>
        <w:rPr>
          <w:rFonts w:ascii="Times New Roman" w:hAnsi="Times New Roman" w:cs="Times New Roman"/>
          <w:sz w:val="24"/>
          <w:szCs w:val="24"/>
        </w:rPr>
      </w:pPr>
      <w:r w:rsidRPr="00724883">
        <w:rPr>
          <w:rFonts w:ascii="Times New Roman" w:hAnsi="Times New Roman" w:cs="Times New Roman"/>
          <w:sz w:val="24"/>
          <w:szCs w:val="24"/>
        </w:rPr>
        <w:t>V. Cause Five: Lack of _________________________________________________________</w:t>
      </w:r>
    </w:p>
    <w:p w:rsidR="00724883" w:rsidRPr="00724883" w:rsidRDefault="00724883" w:rsidP="00724883">
      <w:pPr>
        <w:tabs>
          <w:tab w:val="left" w:pos="0"/>
        </w:tabs>
        <w:spacing w:line="240" w:lineRule="auto"/>
        <w:rPr>
          <w:rFonts w:ascii="Times New Roman" w:hAnsi="Times New Roman" w:cs="Times New Roman"/>
          <w:sz w:val="24"/>
          <w:szCs w:val="24"/>
        </w:rPr>
      </w:pPr>
      <w:r w:rsidRPr="00724883">
        <w:rPr>
          <w:rFonts w:ascii="Times New Roman" w:hAnsi="Times New Roman" w:cs="Times New Roman"/>
          <w:sz w:val="24"/>
          <w:szCs w:val="24"/>
        </w:rPr>
        <w:tab/>
        <w:t>A. What had the British gotten rid of before American declared war: ________________________</w:t>
      </w:r>
    </w:p>
    <w:p w:rsidR="00724883" w:rsidRPr="00724883" w:rsidRDefault="00724883" w:rsidP="00724883">
      <w:pPr>
        <w:tabs>
          <w:tab w:val="left" w:pos="0"/>
        </w:tabs>
        <w:spacing w:line="240" w:lineRule="auto"/>
        <w:rPr>
          <w:rFonts w:ascii="Times New Roman" w:hAnsi="Times New Roman" w:cs="Times New Roman"/>
          <w:b/>
          <w:sz w:val="24"/>
          <w:szCs w:val="24"/>
        </w:rPr>
      </w:pPr>
      <w:r w:rsidRPr="00724883">
        <w:rPr>
          <w:rFonts w:ascii="Times New Roman" w:hAnsi="Times New Roman" w:cs="Times New Roman"/>
          <w:b/>
          <w:sz w:val="24"/>
          <w:szCs w:val="24"/>
        </w:rPr>
        <w:t xml:space="preserve">Events of </w:t>
      </w:r>
      <w:proofErr w:type="gramStart"/>
      <w:r w:rsidRPr="00724883">
        <w:rPr>
          <w:rFonts w:ascii="Times New Roman" w:hAnsi="Times New Roman" w:cs="Times New Roman"/>
          <w:b/>
          <w:sz w:val="24"/>
          <w:szCs w:val="24"/>
        </w:rPr>
        <w:t>The</w:t>
      </w:r>
      <w:proofErr w:type="gramEnd"/>
      <w:r w:rsidRPr="00724883">
        <w:rPr>
          <w:rFonts w:ascii="Times New Roman" w:hAnsi="Times New Roman" w:cs="Times New Roman"/>
          <w:b/>
          <w:sz w:val="24"/>
          <w:szCs w:val="24"/>
        </w:rPr>
        <w:t xml:space="preserve"> War of 1812</w:t>
      </w:r>
    </w:p>
    <w:p w:rsidR="00724883" w:rsidRPr="00724883" w:rsidRDefault="00724883" w:rsidP="00724883">
      <w:pPr>
        <w:tabs>
          <w:tab w:val="left" w:pos="0"/>
        </w:tabs>
        <w:spacing w:line="240" w:lineRule="auto"/>
        <w:rPr>
          <w:rFonts w:ascii="Times New Roman" w:hAnsi="Times New Roman" w:cs="Times New Roman"/>
          <w:sz w:val="24"/>
          <w:szCs w:val="24"/>
        </w:rPr>
      </w:pPr>
      <w:r w:rsidRPr="00724883">
        <w:rPr>
          <w:rFonts w:ascii="Times New Roman" w:hAnsi="Times New Roman" w:cs="Times New Roman"/>
          <w:sz w:val="24"/>
          <w:szCs w:val="24"/>
        </w:rPr>
        <w:t>VI. Where the war begin: _______________________________</w:t>
      </w:r>
    </w:p>
    <w:p w:rsidR="00724883" w:rsidRPr="00724883" w:rsidRDefault="00724883" w:rsidP="00724883">
      <w:pPr>
        <w:pStyle w:val="ListParagraph"/>
        <w:numPr>
          <w:ilvl w:val="0"/>
          <w:numId w:val="14"/>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Overall, very successful or barely successful: ______________________</w:t>
      </w:r>
    </w:p>
    <w:p w:rsidR="00724883" w:rsidRPr="00724883" w:rsidRDefault="00724883" w:rsidP="00724883">
      <w:pPr>
        <w:pStyle w:val="ListParagraph"/>
        <w:numPr>
          <w:ilvl w:val="0"/>
          <w:numId w:val="14"/>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Which person did they defeat in this area: __________________________</w:t>
      </w:r>
    </w:p>
    <w:p w:rsidR="00724883" w:rsidRPr="00724883" w:rsidRDefault="00724883" w:rsidP="00724883">
      <w:pPr>
        <w:tabs>
          <w:tab w:val="left" w:pos="0"/>
        </w:tabs>
        <w:spacing w:line="240" w:lineRule="auto"/>
        <w:rPr>
          <w:rFonts w:ascii="Times New Roman" w:hAnsi="Times New Roman" w:cs="Times New Roman"/>
          <w:sz w:val="24"/>
          <w:szCs w:val="24"/>
        </w:rPr>
      </w:pPr>
      <w:r w:rsidRPr="00724883">
        <w:rPr>
          <w:rFonts w:ascii="Times New Roman" w:hAnsi="Times New Roman" w:cs="Times New Roman"/>
          <w:sz w:val="24"/>
          <w:szCs w:val="24"/>
        </w:rPr>
        <w:br/>
      </w:r>
      <w:r w:rsidRPr="00724883">
        <w:rPr>
          <w:rFonts w:ascii="Times New Roman" w:hAnsi="Times New Roman" w:cs="Times New Roman"/>
          <w:sz w:val="24"/>
          <w:szCs w:val="24"/>
        </w:rPr>
        <w:t>VII. The Coastal Front</w:t>
      </w:r>
    </w:p>
    <w:p w:rsidR="00724883" w:rsidRPr="00724883" w:rsidRDefault="00724883" w:rsidP="00724883">
      <w:pPr>
        <w:pStyle w:val="ListParagraph"/>
        <w:numPr>
          <w:ilvl w:val="0"/>
          <w:numId w:val="15"/>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August 24, 1814, what city is invaded: __________________________________</w:t>
      </w:r>
    </w:p>
    <w:p w:rsidR="00724883" w:rsidRPr="00724883" w:rsidRDefault="00724883" w:rsidP="00724883">
      <w:pPr>
        <w:pStyle w:val="ListParagraph"/>
        <w:numPr>
          <w:ilvl w:val="1"/>
          <w:numId w:val="15"/>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______________________________________________________________________</w:t>
      </w:r>
    </w:p>
    <w:p w:rsidR="00724883" w:rsidRPr="00724883" w:rsidRDefault="00724883" w:rsidP="00724883">
      <w:pPr>
        <w:pStyle w:val="ListParagraph"/>
        <w:numPr>
          <w:ilvl w:val="1"/>
          <w:numId w:val="15"/>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What got the British out of this city? _______________________________________________</w:t>
      </w:r>
    </w:p>
    <w:p w:rsidR="00724883" w:rsidRPr="00724883" w:rsidRDefault="00724883" w:rsidP="00724883">
      <w:pPr>
        <w:pStyle w:val="ListParagraph"/>
        <w:numPr>
          <w:ilvl w:val="0"/>
          <w:numId w:val="15"/>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Where did the British go next? ____________________________________________</w:t>
      </w:r>
    </w:p>
    <w:p w:rsidR="00724883" w:rsidRPr="00724883" w:rsidRDefault="00724883" w:rsidP="00724883">
      <w:pPr>
        <w:pStyle w:val="ListParagraph"/>
        <w:numPr>
          <w:ilvl w:val="1"/>
          <w:numId w:val="15"/>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Fort McHenry: ________________________________________________________</w:t>
      </w:r>
    </w:p>
    <w:p w:rsidR="00724883" w:rsidRPr="00724883" w:rsidRDefault="00724883" w:rsidP="00724883">
      <w:pPr>
        <w:pStyle w:val="ListParagraph"/>
        <w:numPr>
          <w:ilvl w:val="1"/>
          <w:numId w:val="15"/>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Francis Scott Key: _____________________________________________________</w:t>
      </w:r>
    </w:p>
    <w:p w:rsidR="00724883" w:rsidRPr="00724883" w:rsidRDefault="00724883" w:rsidP="00724883">
      <w:pPr>
        <w:pStyle w:val="ListParagraph"/>
        <w:numPr>
          <w:ilvl w:val="0"/>
          <w:numId w:val="15"/>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Mid 1814, what two countries sign an alliance: _______________________________________</w:t>
      </w:r>
    </w:p>
    <w:p w:rsidR="00724883" w:rsidRPr="00724883" w:rsidRDefault="00724883" w:rsidP="00724883">
      <w:pPr>
        <w:pStyle w:val="ListParagraph"/>
        <w:numPr>
          <w:ilvl w:val="0"/>
          <w:numId w:val="15"/>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What treaty ended the War of 1812 (in 1814): _____________________</w:t>
      </w:r>
    </w:p>
    <w:p w:rsidR="00724883" w:rsidRPr="00724883" w:rsidRDefault="00724883" w:rsidP="00724883">
      <w:pPr>
        <w:pStyle w:val="ListParagraph"/>
        <w:numPr>
          <w:ilvl w:val="1"/>
          <w:numId w:val="15"/>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Why did the biggest battle of the War of 1812 occur after this treaty? ______________________________________________________________________</w:t>
      </w:r>
    </w:p>
    <w:p w:rsidR="00724883" w:rsidRPr="00724883" w:rsidRDefault="00724883" w:rsidP="00724883">
      <w:pPr>
        <w:tabs>
          <w:tab w:val="left" w:pos="0"/>
        </w:tabs>
        <w:spacing w:line="240" w:lineRule="auto"/>
        <w:rPr>
          <w:rFonts w:ascii="Times New Roman" w:hAnsi="Times New Roman" w:cs="Times New Roman"/>
          <w:sz w:val="24"/>
          <w:szCs w:val="24"/>
        </w:rPr>
      </w:pPr>
      <w:r w:rsidRPr="00724883">
        <w:rPr>
          <w:rFonts w:ascii="Times New Roman" w:hAnsi="Times New Roman" w:cs="Times New Roman"/>
          <w:sz w:val="24"/>
          <w:szCs w:val="24"/>
        </w:rPr>
        <w:t>VIII. The Battle of ________________________</w:t>
      </w:r>
    </w:p>
    <w:p w:rsidR="00724883" w:rsidRPr="00724883" w:rsidRDefault="00724883" w:rsidP="00724883">
      <w:pPr>
        <w:pStyle w:val="ListParagraph"/>
        <w:numPr>
          <w:ilvl w:val="0"/>
          <w:numId w:val="16"/>
        </w:numPr>
        <w:tabs>
          <w:tab w:val="left" w:pos="0"/>
        </w:tabs>
        <w:spacing w:after="0" w:line="240" w:lineRule="auto"/>
        <w:rPr>
          <w:rFonts w:ascii="Times New Roman" w:hAnsi="Times New Roman" w:cs="Times New Roman"/>
          <w:sz w:val="24"/>
          <w:szCs w:val="24"/>
        </w:rPr>
      </w:pPr>
      <w:r w:rsidRPr="00724883">
        <w:rPr>
          <w:rFonts w:ascii="Times New Roman" w:hAnsi="Times New Roman" w:cs="Times New Roman"/>
          <w:sz w:val="24"/>
          <w:szCs w:val="24"/>
        </w:rPr>
        <w:t>Andrew Jackson: __________________________________________________________</w:t>
      </w:r>
    </w:p>
    <w:p w:rsidR="00B26F3A" w:rsidRPr="00724883" w:rsidRDefault="00724883" w:rsidP="00724883">
      <w:pPr>
        <w:tabs>
          <w:tab w:val="left" w:pos="0"/>
        </w:tabs>
        <w:spacing w:line="240" w:lineRule="auto"/>
        <w:rPr>
          <w:rFonts w:ascii="Times New Roman" w:hAnsi="Times New Roman" w:cs="Times New Roman"/>
          <w:sz w:val="28"/>
        </w:rPr>
      </w:pPr>
      <w:r w:rsidRPr="00724883">
        <w:rPr>
          <w:rFonts w:ascii="Times New Roman" w:hAnsi="Times New Roman" w:cs="Times New Roman"/>
          <w:b/>
          <w:sz w:val="24"/>
          <w:szCs w:val="24"/>
        </w:rPr>
        <w:br/>
      </w:r>
      <w:r w:rsidRPr="00724883">
        <w:rPr>
          <w:rFonts w:ascii="Times New Roman" w:hAnsi="Times New Roman" w:cs="Times New Roman"/>
          <w:b/>
          <w:sz w:val="24"/>
          <w:szCs w:val="24"/>
        </w:rPr>
        <w:t>Review questions</w:t>
      </w:r>
      <w:proofErr w:type="gramStart"/>
      <w:r w:rsidRPr="00724883">
        <w:rPr>
          <w:rFonts w:ascii="Times New Roman" w:hAnsi="Times New Roman" w:cs="Times New Roman"/>
          <w:b/>
          <w:sz w:val="24"/>
          <w:szCs w:val="24"/>
        </w:rPr>
        <w:t>:</w:t>
      </w:r>
      <w:proofErr w:type="gramEnd"/>
      <w:r w:rsidRPr="00724883">
        <w:rPr>
          <w:rFonts w:ascii="Times New Roman" w:hAnsi="Times New Roman" w:cs="Times New Roman"/>
          <w:b/>
          <w:sz w:val="24"/>
          <w:szCs w:val="24"/>
        </w:rPr>
        <w:br/>
        <w:t xml:space="preserve">1. Why did the War of 1812 take place? </w:t>
      </w:r>
      <w:r w:rsidRPr="00724883">
        <w:rPr>
          <w:rFonts w:ascii="Times New Roman" w:hAnsi="Times New Roman" w:cs="Times New Roman"/>
          <w:b/>
          <w:sz w:val="24"/>
          <w:szCs w:val="24"/>
        </w:rPr>
        <w:br/>
        <w:t xml:space="preserve">2. What is ‘impressment’? </w:t>
      </w:r>
      <w:r w:rsidRPr="00724883">
        <w:rPr>
          <w:rFonts w:ascii="Times New Roman" w:hAnsi="Times New Roman" w:cs="Times New Roman"/>
          <w:b/>
          <w:sz w:val="24"/>
          <w:szCs w:val="24"/>
        </w:rPr>
        <w:br/>
      </w:r>
      <w:r w:rsidRPr="00724883">
        <w:rPr>
          <w:rFonts w:ascii="Times New Roman" w:hAnsi="Times New Roman" w:cs="Times New Roman"/>
          <w:b/>
          <w:sz w:val="24"/>
          <w:szCs w:val="24"/>
        </w:rPr>
        <w:t>3. How did a lack of communication play a huge part in this war?</w:t>
      </w:r>
      <w:bookmarkStart w:id="0" w:name="_GoBack"/>
      <w:bookmarkEnd w:id="0"/>
      <w:r w:rsidRPr="00724883">
        <w:rPr>
          <w:rFonts w:ascii="Times New Roman" w:hAnsi="Times New Roman" w:cs="Times New Roman"/>
          <w:b/>
          <w:sz w:val="24"/>
          <w:szCs w:val="24"/>
        </w:rPr>
        <w:br/>
      </w:r>
      <w:r w:rsidRPr="00724883">
        <w:rPr>
          <w:rFonts w:ascii="Times New Roman" w:hAnsi="Times New Roman" w:cs="Times New Roman"/>
          <w:b/>
          <w:sz w:val="24"/>
          <w:szCs w:val="24"/>
        </w:rPr>
        <w:t>4. Why did the Battle of New Orleans take place after the war was already over?</w:t>
      </w:r>
      <w:r w:rsidRPr="00724883">
        <w:rPr>
          <w:rFonts w:ascii="Times New Roman" w:hAnsi="Times New Roman" w:cs="Times New Roman"/>
          <w:b/>
        </w:rPr>
        <w:t xml:space="preserve"> </w:t>
      </w:r>
    </w:p>
    <w:sectPr w:rsidR="00B26F3A" w:rsidRPr="00724883" w:rsidSect="000F34BC">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8E" w:rsidRDefault="009A128E" w:rsidP="00872AC2">
      <w:pPr>
        <w:spacing w:after="0" w:line="240" w:lineRule="auto"/>
      </w:pPr>
      <w:r>
        <w:separator/>
      </w:r>
    </w:p>
  </w:endnote>
  <w:endnote w:type="continuationSeparator" w:id="0">
    <w:p w:rsidR="009A128E" w:rsidRDefault="009A128E" w:rsidP="0087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8E" w:rsidRDefault="009A128E" w:rsidP="00872AC2">
      <w:pPr>
        <w:spacing w:after="0" w:line="240" w:lineRule="auto"/>
      </w:pPr>
      <w:r>
        <w:separator/>
      </w:r>
    </w:p>
  </w:footnote>
  <w:footnote w:type="continuationSeparator" w:id="0">
    <w:p w:rsidR="009A128E" w:rsidRDefault="009A128E" w:rsidP="00872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505"/>
    <w:multiLevelType w:val="hybridMultilevel"/>
    <w:tmpl w:val="154EB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E535C"/>
    <w:multiLevelType w:val="hybridMultilevel"/>
    <w:tmpl w:val="828C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9157B"/>
    <w:multiLevelType w:val="hybridMultilevel"/>
    <w:tmpl w:val="326CD232"/>
    <w:lvl w:ilvl="0" w:tplc="F828BE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747FF9"/>
    <w:multiLevelType w:val="hybridMultilevel"/>
    <w:tmpl w:val="EE026402"/>
    <w:lvl w:ilvl="0" w:tplc="F4E0DF1C">
      <w:start w:val="1"/>
      <w:numFmt w:val="upperRoman"/>
      <w:pStyle w:val="Heading2"/>
      <w:lvlText w:val="%1."/>
      <w:lvlJc w:val="left"/>
      <w:pPr>
        <w:tabs>
          <w:tab w:val="num" w:pos="1080"/>
        </w:tabs>
        <w:ind w:left="1080" w:hanging="720"/>
      </w:pPr>
      <w:rPr>
        <w:rFonts w:hint="default"/>
      </w:rPr>
    </w:lvl>
    <w:lvl w:ilvl="1" w:tplc="AD1ED4DC">
      <w:start w:val="1"/>
      <w:numFmt w:val="upperLetter"/>
      <w:lvlText w:val="%2."/>
      <w:lvlJc w:val="left"/>
      <w:pPr>
        <w:tabs>
          <w:tab w:val="num" w:pos="1440"/>
        </w:tabs>
        <w:ind w:left="1440" w:hanging="360"/>
      </w:pPr>
      <w:rPr>
        <w:rFonts w:hint="default"/>
      </w:rPr>
    </w:lvl>
    <w:lvl w:ilvl="2" w:tplc="1326EE8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C06279"/>
    <w:multiLevelType w:val="hybridMultilevel"/>
    <w:tmpl w:val="9D08E35E"/>
    <w:lvl w:ilvl="0" w:tplc="B7B4E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8C7343"/>
    <w:multiLevelType w:val="hybridMultilevel"/>
    <w:tmpl w:val="64881D52"/>
    <w:lvl w:ilvl="0" w:tplc="1116F8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823D2F"/>
    <w:multiLevelType w:val="hybridMultilevel"/>
    <w:tmpl w:val="BB68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E04E1"/>
    <w:multiLevelType w:val="hybridMultilevel"/>
    <w:tmpl w:val="23FE4214"/>
    <w:lvl w:ilvl="0" w:tplc="99BA1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E76836"/>
    <w:multiLevelType w:val="hybridMultilevel"/>
    <w:tmpl w:val="97262896"/>
    <w:lvl w:ilvl="0" w:tplc="1A3027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6D68C1"/>
    <w:multiLevelType w:val="hybridMultilevel"/>
    <w:tmpl w:val="9C4E0A06"/>
    <w:lvl w:ilvl="0" w:tplc="D1E6F2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F3FA3"/>
    <w:multiLevelType w:val="hybridMultilevel"/>
    <w:tmpl w:val="AD505D68"/>
    <w:lvl w:ilvl="0" w:tplc="647A1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2069F3"/>
    <w:multiLevelType w:val="hybridMultilevel"/>
    <w:tmpl w:val="7064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D1B5D"/>
    <w:multiLevelType w:val="hybridMultilevel"/>
    <w:tmpl w:val="A588C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6933D0"/>
    <w:multiLevelType w:val="hybridMultilevel"/>
    <w:tmpl w:val="56BA7F20"/>
    <w:lvl w:ilvl="0" w:tplc="CDF82260">
      <w:start w:val="1"/>
      <w:numFmt w:val="upperRoman"/>
      <w:lvlText w:val="%1."/>
      <w:lvlJc w:val="left"/>
      <w:pPr>
        <w:tabs>
          <w:tab w:val="num" w:pos="1080"/>
        </w:tabs>
        <w:ind w:left="1080" w:hanging="720"/>
      </w:pPr>
    </w:lvl>
    <w:lvl w:ilvl="1" w:tplc="DFD4688E">
      <w:start w:val="1"/>
      <w:numFmt w:val="upperLetter"/>
      <w:lvlText w:val="%2."/>
      <w:lvlJc w:val="left"/>
      <w:pPr>
        <w:tabs>
          <w:tab w:val="num" w:pos="1440"/>
        </w:tabs>
        <w:ind w:left="1440" w:hanging="360"/>
      </w:pPr>
    </w:lvl>
    <w:lvl w:ilvl="2" w:tplc="B4EE9108">
      <w:start w:val="1"/>
      <w:numFmt w:val="decimal"/>
      <w:lvlText w:val="%3."/>
      <w:lvlJc w:val="left"/>
      <w:pPr>
        <w:tabs>
          <w:tab w:val="num" w:pos="2340"/>
        </w:tabs>
        <w:ind w:left="2340" w:hanging="360"/>
      </w:pPr>
    </w:lvl>
    <w:lvl w:ilvl="3" w:tplc="95822F86">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D6C62A3"/>
    <w:multiLevelType w:val="hybridMultilevel"/>
    <w:tmpl w:val="C9D44A6C"/>
    <w:lvl w:ilvl="0" w:tplc="1F8ED0DC">
      <w:start w:val="1"/>
      <w:numFmt w:val="upperRoman"/>
      <w:lvlText w:val="%1."/>
      <w:lvlJc w:val="left"/>
      <w:pPr>
        <w:tabs>
          <w:tab w:val="num" w:pos="1080"/>
        </w:tabs>
        <w:ind w:left="1080" w:hanging="720"/>
      </w:pPr>
    </w:lvl>
    <w:lvl w:ilvl="1" w:tplc="9F16842E">
      <w:start w:val="1"/>
      <w:numFmt w:val="upperLetter"/>
      <w:lvlText w:val="%2."/>
      <w:lvlJc w:val="left"/>
      <w:pPr>
        <w:tabs>
          <w:tab w:val="num" w:pos="1440"/>
        </w:tabs>
        <w:ind w:left="1440" w:hanging="360"/>
      </w:pPr>
    </w:lvl>
    <w:lvl w:ilvl="2" w:tplc="423A18E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
  </w:num>
  <w:num w:numId="3">
    <w:abstractNumId w:val="3"/>
  </w:num>
  <w:num w:numId="4">
    <w:abstractNumId w:val="3"/>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6"/>
  </w:num>
  <w:num w:numId="10">
    <w:abstractNumId w:val="10"/>
  </w:num>
  <w:num w:numId="11">
    <w:abstractNumId w:val="5"/>
  </w:num>
  <w:num w:numId="12">
    <w:abstractNumId w:val="2"/>
  </w:num>
  <w:num w:numId="13">
    <w:abstractNumId w:val="9"/>
  </w:num>
  <w:num w:numId="14">
    <w:abstractNumId w:val="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C2"/>
    <w:rsid w:val="000C055C"/>
    <w:rsid w:val="000F34BC"/>
    <w:rsid w:val="00184932"/>
    <w:rsid w:val="002B6AF8"/>
    <w:rsid w:val="00325BC6"/>
    <w:rsid w:val="004B5420"/>
    <w:rsid w:val="004E7E6B"/>
    <w:rsid w:val="0071432E"/>
    <w:rsid w:val="00724883"/>
    <w:rsid w:val="007F343D"/>
    <w:rsid w:val="00872AC2"/>
    <w:rsid w:val="00926B5F"/>
    <w:rsid w:val="009A128E"/>
    <w:rsid w:val="00B26F3A"/>
    <w:rsid w:val="00D7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C2"/>
  </w:style>
  <w:style w:type="paragraph" w:styleId="Heading1">
    <w:name w:val="heading 1"/>
    <w:basedOn w:val="Normal"/>
    <w:next w:val="Normal"/>
    <w:link w:val="Heading1Char"/>
    <w:uiPriority w:val="9"/>
    <w:qFormat/>
    <w:rsid w:val="000C0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055C"/>
    <w:pPr>
      <w:keepNext/>
      <w:numPr>
        <w:numId w:val="3"/>
      </w:numPr>
      <w:spacing w:after="0" w:line="36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C2"/>
    <w:pPr>
      <w:ind w:left="720"/>
      <w:contextualSpacing/>
    </w:pPr>
  </w:style>
  <w:style w:type="table" w:styleId="TableGrid">
    <w:name w:val="Table Grid"/>
    <w:basedOn w:val="TableNormal"/>
    <w:uiPriority w:val="59"/>
    <w:rsid w:val="00872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AC2"/>
  </w:style>
  <w:style w:type="paragraph" w:styleId="Footer">
    <w:name w:val="footer"/>
    <w:basedOn w:val="Normal"/>
    <w:link w:val="FooterChar"/>
    <w:uiPriority w:val="99"/>
    <w:unhideWhenUsed/>
    <w:rsid w:val="0087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AC2"/>
  </w:style>
  <w:style w:type="paragraph" w:styleId="BalloonText">
    <w:name w:val="Balloon Text"/>
    <w:basedOn w:val="Normal"/>
    <w:link w:val="BalloonTextChar"/>
    <w:uiPriority w:val="99"/>
    <w:semiHidden/>
    <w:unhideWhenUsed/>
    <w:rsid w:val="0087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AC2"/>
    <w:rPr>
      <w:rFonts w:ascii="Tahoma" w:hAnsi="Tahoma" w:cs="Tahoma"/>
      <w:sz w:val="16"/>
      <w:szCs w:val="16"/>
    </w:rPr>
  </w:style>
  <w:style w:type="character" w:customStyle="1" w:styleId="Heading1Char">
    <w:name w:val="Heading 1 Char"/>
    <w:basedOn w:val="DefaultParagraphFont"/>
    <w:link w:val="Heading1"/>
    <w:uiPriority w:val="9"/>
    <w:rsid w:val="000C05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C055C"/>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C2"/>
  </w:style>
  <w:style w:type="paragraph" w:styleId="Heading1">
    <w:name w:val="heading 1"/>
    <w:basedOn w:val="Normal"/>
    <w:next w:val="Normal"/>
    <w:link w:val="Heading1Char"/>
    <w:uiPriority w:val="9"/>
    <w:qFormat/>
    <w:rsid w:val="000C0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055C"/>
    <w:pPr>
      <w:keepNext/>
      <w:numPr>
        <w:numId w:val="3"/>
      </w:numPr>
      <w:spacing w:after="0" w:line="36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C2"/>
    <w:pPr>
      <w:ind w:left="720"/>
      <w:contextualSpacing/>
    </w:pPr>
  </w:style>
  <w:style w:type="table" w:styleId="TableGrid">
    <w:name w:val="Table Grid"/>
    <w:basedOn w:val="TableNormal"/>
    <w:uiPriority w:val="59"/>
    <w:rsid w:val="00872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AC2"/>
  </w:style>
  <w:style w:type="paragraph" w:styleId="Footer">
    <w:name w:val="footer"/>
    <w:basedOn w:val="Normal"/>
    <w:link w:val="FooterChar"/>
    <w:uiPriority w:val="99"/>
    <w:unhideWhenUsed/>
    <w:rsid w:val="0087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AC2"/>
  </w:style>
  <w:style w:type="paragraph" w:styleId="BalloonText">
    <w:name w:val="Balloon Text"/>
    <w:basedOn w:val="Normal"/>
    <w:link w:val="BalloonTextChar"/>
    <w:uiPriority w:val="99"/>
    <w:semiHidden/>
    <w:unhideWhenUsed/>
    <w:rsid w:val="0087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AC2"/>
    <w:rPr>
      <w:rFonts w:ascii="Tahoma" w:hAnsi="Tahoma" w:cs="Tahoma"/>
      <w:sz w:val="16"/>
      <w:szCs w:val="16"/>
    </w:rPr>
  </w:style>
  <w:style w:type="character" w:customStyle="1" w:styleId="Heading1Char">
    <w:name w:val="Heading 1 Char"/>
    <w:basedOn w:val="DefaultParagraphFont"/>
    <w:link w:val="Heading1"/>
    <w:uiPriority w:val="9"/>
    <w:rsid w:val="000C05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C055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92775">
      <w:bodyDiv w:val="1"/>
      <w:marLeft w:val="0"/>
      <w:marRight w:val="0"/>
      <w:marTop w:val="0"/>
      <w:marBottom w:val="0"/>
      <w:divBdr>
        <w:top w:val="none" w:sz="0" w:space="0" w:color="auto"/>
        <w:left w:val="none" w:sz="0" w:space="0" w:color="auto"/>
        <w:bottom w:val="none" w:sz="0" w:space="0" w:color="auto"/>
        <w:right w:val="none" w:sz="0" w:space="0" w:color="auto"/>
      </w:divBdr>
    </w:div>
    <w:div w:id="20688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SCPS</dc:creator>
  <cp:lastModifiedBy>Windows User</cp:lastModifiedBy>
  <cp:revision>2</cp:revision>
  <cp:lastPrinted>2013-10-08T13:25:00Z</cp:lastPrinted>
  <dcterms:created xsi:type="dcterms:W3CDTF">2013-10-14T17:40:00Z</dcterms:created>
  <dcterms:modified xsi:type="dcterms:W3CDTF">2013-10-14T17:40:00Z</dcterms:modified>
</cp:coreProperties>
</file>